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708" w:rsidRPr="00873BFE" w:rsidRDefault="00763708">
      <w:pPr>
        <w:rPr>
          <w:sz w:val="28"/>
          <w:szCs w:val="28"/>
          <w:lang w:val="sr-Cyrl-RS"/>
        </w:rPr>
      </w:pPr>
    </w:p>
    <w:p w:rsidR="009E340C" w:rsidRPr="00EA2250" w:rsidRDefault="00873BFE">
      <w:pPr>
        <w:rPr>
          <w:rFonts w:ascii="Arial" w:hAnsi="Arial" w:cs="Arial"/>
          <w:sz w:val="28"/>
          <w:szCs w:val="28"/>
          <w:lang w:val="sr-Cyrl-RS"/>
        </w:rPr>
      </w:pPr>
      <w:r>
        <w:rPr>
          <w:sz w:val="28"/>
          <w:szCs w:val="28"/>
          <w:lang w:val="sr-Cyrl-RS"/>
        </w:rPr>
        <w:tab/>
      </w:r>
      <w:r w:rsidR="006C582C">
        <w:rPr>
          <w:rFonts w:ascii="Arial" w:hAnsi="Arial" w:cs="Arial"/>
          <w:sz w:val="28"/>
          <w:szCs w:val="28"/>
          <w:lang w:val="sr-Cyrl-RS"/>
        </w:rPr>
        <w:t>На основу ч</w:t>
      </w:r>
      <w:r w:rsidR="009E340C" w:rsidRPr="00EA2250">
        <w:rPr>
          <w:rFonts w:ascii="Arial" w:hAnsi="Arial" w:cs="Arial"/>
          <w:sz w:val="28"/>
          <w:szCs w:val="28"/>
          <w:lang w:val="sr-Cyrl-RS"/>
        </w:rPr>
        <w:t>лана 48. став 2. Закона о родној равноправ</w:t>
      </w:r>
      <w:r w:rsidR="006C582C">
        <w:rPr>
          <w:rFonts w:ascii="Arial" w:hAnsi="Arial" w:cs="Arial"/>
          <w:sz w:val="28"/>
          <w:szCs w:val="28"/>
          <w:lang w:val="sr-Cyrl-RS"/>
        </w:rPr>
        <w:t>ности („Сл. гласник, бр.52/2021</w:t>
      </w:r>
      <w:r w:rsidR="006C582C">
        <w:rPr>
          <w:rFonts w:ascii="Arial" w:hAnsi="Arial" w:cs="Arial"/>
          <w:sz w:val="28"/>
          <w:szCs w:val="28"/>
        </w:rPr>
        <w:t>”</w:t>
      </w:r>
      <w:r w:rsidR="006C582C">
        <w:rPr>
          <w:rFonts w:ascii="Arial" w:hAnsi="Arial" w:cs="Arial"/>
          <w:sz w:val="28"/>
          <w:szCs w:val="28"/>
          <w:lang w:val="sr-Cyrl-RS"/>
        </w:rPr>
        <w:t xml:space="preserve">, у даљем тексту: Закон) и на основу члана 21. става 18. Статута Покрета обнове Краљевине Србије, </w:t>
      </w:r>
      <w:r w:rsidR="009E340C" w:rsidRPr="00EA2250">
        <w:rPr>
          <w:rFonts w:ascii="Arial" w:hAnsi="Arial" w:cs="Arial"/>
          <w:sz w:val="28"/>
          <w:szCs w:val="28"/>
          <w:lang w:val="sr-Cyrl-RS"/>
        </w:rPr>
        <w:t>Главни одбор Пок</w:t>
      </w:r>
      <w:r w:rsidR="006C582C">
        <w:rPr>
          <w:rFonts w:ascii="Arial" w:hAnsi="Arial" w:cs="Arial"/>
          <w:sz w:val="28"/>
          <w:szCs w:val="28"/>
          <w:lang w:val="sr-Cyrl-RS"/>
        </w:rPr>
        <w:t xml:space="preserve">рета обнове Краљевине Србије, </w:t>
      </w:r>
      <w:r w:rsidR="004C547B">
        <w:rPr>
          <w:rFonts w:ascii="Arial" w:hAnsi="Arial" w:cs="Arial"/>
          <w:sz w:val="28"/>
          <w:szCs w:val="28"/>
          <w:lang w:val="sr-Cyrl-RS"/>
        </w:rPr>
        <w:t>на седници од 9. јуна 2022. године,</w:t>
      </w:r>
      <w:bookmarkStart w:id="0" w:name="_GoBack"/>
      <w:bookmarkEnd w:id="0"/>
      <w:r w:rsidR="004C547B">
        <w:rPr>
          <w:rFonts w:ascii="Arial" w:hAnsi="Arial" w:cs="Arial"/>
          <w:sz w:val="28"/>
          <w:szCs w:val="28"/>
          <w:lang w:val="sr-Cyrl-RS"/>
        </w:rPr>
        <w:t xml:space="preserve"> </w:t>
      </w:r>
      <w:r w:rsidR="009E340C" w:rsidRPr="00EA2250">
        <w:rPr>
          <w:rFonts w:ascii="Arial" w:hAnsi="Arial" w:cs="Arial"/>
          <w:sz w:val="28"/>
          <w:szCs w:val="28"/>
          <w:lang w:val="sr-Cyrl-RS"/>
        </w:rPr>
        <w:t>доноси:</w:t>
      </w:r>
    </w:p>
    <w:p w:rsidR="009E340C" w:rsidRPr="00EA2250" w:rsidRDefault="009E340C">
      <w:pPr>
        <w:rPr>
          <w:rFonts w:ascii="Arial" w:hAnsi="Arial" w:cs="Arial"/>
          <w:sz w:val="24"/>
          <w:szCs w:val="24"/>
          <w:lang w:val="sr-Cyrl-RS"/>
        </w:rPr>
      </w:pPr>
    </w:p>
    <w:p w:rsidR="009E340C" w:rsidRPr="00EA2250" w:rsidRDefault="009E340C" w:rsidP="009E340C">
      <w:pPr>
        <w:jc w:val="center"/>
        <w:rPr>
          <w:rFonts w:ascii="Arial" w:hAnsi="Arial" w:cs="Arial"/>
          <w:b/>
          <w:sz w:val="32"/>
          <w:szCs w:val="32"/>
          <w:lang w:val="sr-Cyrl-RS"/>
        </w:rPr>
      </w:pPr>
      <w:r w:rsidRPr="00EA2250">
        <w:rPr>
          <w:rFonts w:ascii="Arial" w:hAnsi="Arial" w:cs="Arial"/>
          <w:b/>
          <w:sz w:val="32"/>
          <w:szCs w:val="32"/>
          <w:lang w:val="sr-Cyrl-RS"/>
        </w:rPr>
        <w:t xml:space="preserve">ПЛАН ДЕЛОВАЊА СА ПОСЕБНИМ МЕРАМА ЗА ПОДСТИЦАЊЕ И УНАПРЕЂИВАЊЕ РОДНЕ РАВНОПРАВНОСТИ И УРАВНОТЕЖЕНЕ ЗАСТУПЉЕНОСТИ ПОСЛОВА У ОРГАНИМА ПОКРЕТА ОБНОВЕ КРАЉЕВИНЕ СРБИЈЕ И ОБЕЗБИЂАВАЊУ АКТИВНОГ УЧЕШЋА МАЊЕ ЗАСТУПЉЕНОГ </w:t>
      </w:r>
      <w:r w:rsidR="00FE2A43" w:rsidRPr="00EA2250">
        <w:rPr>
          <w:rFonts w:ascii="Arial" w:hAnsi="Arial" w:cs="Arial"/>
          <w:b/>
          <w:sz w:val="32"/>
          <w:szCs w:val="32"/>
          <w:lang w:val="sr-Cyrl-RS"/>
        </w:rPr>
        <w:t>П</w:t>
      </w:r>
      <w:r w:rsidRPr="00EA2250">
        <w:rPr>
          <w:rFonts w:ascii="Arial" w:hAnsi="Arial" w:cs="Arial"/>
          <w:b/>
          <w:sz w:val="32"/>
          <w:szCs w:val="32"/>
          <w:lang w:val="sr-Cyrl-RS"/>
        </w:rPr>
        <w:t>ОЛА У САСТАВУ И РАДУ ТИХ ОРГАНА</w:t>
      </w:r>
      <w:r w:rsidR="00FE2A43" w:rsidRPr="00EA2250">
        <w:rPr>
          <w:rFonts w:ascii="Arial" w:hAnsi="Arial" w:cs="Arial"/>
          <w:b/>
          <w:sz w:val="32"/>
          <w:szCs w:val="32"/>
          <w:lang w:val="sr-Cyrl-RS"/>
        </w:rPr>
        <w:t xml:space="preserve"> за </w:t>
      </w:r>
    </w:p>
    <w:p w:rsidR="00FE2A43" w:rsidRPr="00EA2250" w:rsidRDefault="00FE2A43" w:rsidP="009E340C">
      <w:pPr>
        <w:jc w:val="center"/>
        <w:rPr>
          <w:rFonts w:ascii="Arial" w:hAnsi="Arial" w:cs="Arial"/>
          <w:b/>
          <w:sz w:val="32"/>
          <w:szCs w:val="32"/>
          <w:lang w:val="sr-Cyrl-RS"/>
        </w:rPr>
      </w:pPr>
      <w:r w:rsidRPr="00EA2250">
        <w:rPr>
          <w:rFonts w:ascii="Arial" w:hAnsi="Arial" w:cs="Arial"/>
          <w:b/>
          <w:sz w:val="32"/>
          <w:szCs w:val="32"/>
          <w:lang w:val="sr-Cyrl-RS"/>
        </w:rPr>
        <w:t>2022-2026 године</w:t>
      </w:r>
    </w:p>
    <w:p w:rsidR="009E340C" w:rsidRPr="00EA2250" w:rsidRDefault="009E340C" w:rsidP="009E340C">
      <w:pPr>
        <w:jc w:val="center"/>
        <w:rPr>
          <w:rFonts w:ascii="Arial" w:hAnsi="Arial" w:cs="Arial"/>
          <w:b/>
          <w:sz w:val="32"/>
          <w:szCs w:val="32"/>
          <w:lang w:val="sr-Cyrl-RS"/>
        </w:rPr>
      </w:pPr>
    </w:p>
    <w:p w:rsidR="009E340C" w:rsidRPr="00EA2250" w:rsidRDefault="006C582C" w:rsidP="009E340C">
      <w:pPr>
        <w:rPr>
          <w:rFonts w:ascii="Arial" w:hAnsi="Arial" w:cs="Arial"/>
          <w:b/>
          <w:sz w:val="32"/>
          <w:szCs w:val="32"/>
          <w:lang w:val="sr-Cyrl-RS"/>
        </w:rPr>
      </w:pPr>
      <w:r>
        <w:rPr>
          <w:rFonts w:ascii="Arial" w:hAnsi="Arial" w:cs="Arial"/>
          <w:b/>
          <w:sz w:val="32"/>
          <w:szCs w:val="32"/>
          <w:lang w:val="sr-Cyrl-RS"/>
        </w:rPr>
        <w:t>1.</w:t>
      </w:r>
      <w:r>
        <w:rPr>
          <w:rFonts w:ascii="Arial" w:hAnsi="Arial" w:cs="Arial"/>
          <w:b/>
          <w:sz w:val="32"/>
          <w:szCs w:val="32"/>
        </w:rPr>
        <w:t xml:space="preserve"> </w:t>
      </w:r>
      <w:r w:rsidR="009E340C" w:rsidRPr="00EA2250">
        <w:rPr>
          <w:rFonts w:ascii="Arial" w:hAnsi="Arial" w:cs="Arial"/>
          <w:b/>
          <w:sz w:val="32"/>
          <w:szCs w:val="32"/>
          <w:lang w:val="sr-Cyrl-RS"/>
        </w:rPr>
        <w:t>Увод</w:t>
      </w:r>
    </w:p>
    <w:p w:rsidR="00873BFE" w:rsidRPr="00EA2250" w:rsidRDefault="00873BFE" w:rsidP="009E340C">
      <w:pPr>
        <w:rPr>
          <w:rFonts w:ascii="Arial" w:hAnsi="Arial" w:cs="Arial"/>
          <w:b/>
          <w:sz w:val="32"/>
          <w:szCs w:val="32"/>
          <w:lang w:val="sr-Cyrl-RS"/>
        </w:rPr>
      </w:pPr>
    </w:p>
    <w:p w:rsidR="00FE2A43" w:rsidRPr="00EA2250" w:rsidRDefault="000D4C32" w:rsidP="000D4C32">
      <w:pPr>
        <w:jc w:val="both"/>
        <w:rPr>
          <w:rFonts w:ascii="Arial" w:hAnsi="Arial" w:cs="Arial"/>
          <w:sz w:val="28"/>
          <w:szCs w:val="28"/>
          <w:lang w:val="sr-Cyrl-RS"/>
        </w:rPr>
      </w:pPr>
      <w:r w:rsidRPr="00EA2250">
        <w:rPr>
          <w:rFonts w:ascii="Arial" w:hAnsi="Arial" w:cs="Arial"/>
          <w:sz w:val="28"/>
          <w:szCs w:val="28"/>
          <w:lang w:val="sr-Cyrl-RS"/>
        </w:rPr>
        <w:tab/>
        <w:t xml:space="preserve">ПЛАН ДЕЛОВАЊА СА ПОСЕБНИМ МЕРАМА ЗА ПОДСТИЦАЊЕ И УНАПРЕЂИВАЊЕ РОДНЕ РАВНОПРАВНОСТИ И УРАВНОТЕЖЕНЕ ЗАСТУПЉЕНОСТИ ПОСЛОВА У ОРГАНИМА ПОКРЕТА </w:t>
      </w:r>
      <w:r w:rsidR="00326848" w:rsidRPr="00EA2250">
        <w:rPr>
          <w:rFonts w:ascii="Arial" w:hAnsi="Arial" w:cs="Arial"/>
          <w:sz w:val="28"/>
          <w:szCs w:val="28"/>
          <w:lang w:val="sr-Cyrl-RS"/>
        </w:rPr>
        <w:t>ОБНОВЕ КРАЉЕВИНЕ СРБИЈЕ И ОБЕЗБЕ</w:t>
      </w:r>
      <w:r w:rsidRPr="00EA2250">
        <w:rPr>
          <w:rFonts w:ascii="Arial" w:hAnsi="Arial" w:cs="Arial"/>
          <w:sz w:val="28"/>
          <w:szCs w:val="28"/>
          <w:lang w:val="sr-Cyrl-RS"/>
        </w:rPr>
        <w:t xml:space="preserve">ЂАВАЊУ АКТИВНОГ УЧЕШЋА МАЊЕ ЗАСТУПЉЕНОГ ПОЛА У САСТАВУ И РАДУ ТИХ ОРГАНА за 2022-2026 године (у даљем тексту: План) </w:t>
      </w:r>
      <w:r w:rsidR="00E63E59" w:rsidRPr="00EA2250">
        <w:rPr>
          <w:rFonts w:ascii="Arial" w:hAnsi="Arial" w:cs="Arial"/>
          <w:sz w:val="28"/>
          <w:szCs w:val="28"/>
          <w:lang w:val="sr-Cyrl-RS"/>
        </w:rPr>
        <w:t>који је донет</w:t>
      </w:r>
      <w:r w:rsidR="00FE2A43" w:rsidRPr="00EA2250">
        <w:rPr>
          <w:rFonts w:ascii="Arial" w:hAnsi="Arial" w:cs="Arial"/>
          <w:sz w:val="28"/>
          <w:szCs w:val="28"/>
          <w:lang w:val="sr-Cyrl-RS"/>
        </w:rPr>
        <w:t xml:space="preserve"> у складу с</w:t>
      </w:r>
      <w:r w:rsidR="00E63E59" w:rsidRPr="00EA2250">
        <w:rPr>
          <w:rFonts w:ascii="Arial" w:hAnsi="Arial" w:cs="Arial"/>
          <w:sz w:val="28"/>
          <w:szCs w:val="28"/>
          <w:lang w:val="sr-Cyrl-RS"/>
        </w:rPr>
        <w:t>а Законом, односи</w:t>
      </w:r>
      <w:r w:rsidR="00FE2A43" w:rsidRPr="00EA2250">
        <w:rPr>
          <w:rFonts w:ascii="Arial" w:hAnsi="Arial" w:cs="Arial"/>
          <w:sz w:val="28"/>
          <w:szCs w:val="28"/>
          <w:lang w:val="sr-Cyrl-RS"/>
        </w:rPr>
        <w:t xml:space="preserve"> </w:t>
      </w:r>
      <w:r w:rsidR="00E63E59" w:rsidRPr="00EA2250">
        <w:rPr>
          <w:rFonts w:ascii="Arial" w:hAnsi="Arial" w:cs="Arial"/>
          <w:sz w:val="28"/>
          <w:szCs w:val="28"/>
          <w:lang w:val="sr-Cyrl-RS"/>
        </w:rPr>
        <w:t xml:space="preserve">се на </w:t>
      </w:r>
      <w:r w:rsidR="00FE2A43" w:rsidRPr="00EA2250">
        <w:rPr>
          <w:rFonts w:ascii="Arial" w:hAnsi="Arial" w:cs="Arial"/>
          <w:sz w:val="28"/>
          <w:szCs w:val="28"/>
          <w:lang w:val="sr-Cyrl-RS"/>
        </w:rPr>
        <w:t xml:space="preserve">подстицање и унапређивање принципа родне равноправности, </w:t>
      </w:r>
      <w:r w:rsidR="007F2268" w:rsidRPr="00EA2250">
        <w:rPr>
          <w:rFonts w:ascii="Arial" w:hAnsi="Arial" w:cs="Arial"/>
          <w:sz w:val="28"/>
          <w:szCs w:val="28"/>
          <w:lang w:val="sr-Cyrl-RS"/>
        </w:rPr>
        <w:t>уравнотежену</w:t>
      </w:r>
      <w:r w:rsidR="00FE2A43" w:rsidRPr="00EA2250">
        <w:rPr>
          <w:rFonts w:ascii="Arial" w:hAnsi="Arial" w:cs="Arial"/>
          <w:sz w:val="28"/>
          <w:szCs w:val="28"/>
          <w:lang w:val="sr-Cyrl-RS"/>
        </w:rPr>
        <w:t xml:space="preserve"> заступљености полова у органима Покрета обнове Краљевине Србије (у даљем тексту: Странка), као и обезбиђивање активног учешће мање заступљеног пола у саставу и раду тих органа.</w:t>
      </w:r>
    </w:p>
    <w:p w:rsidR="0034355F" w:rsidRPr="00EA2250" w:rsidRDefault="0034355F" w:rsidP="00FE2A43">
      <w:pPr>
        <w:jc w:val="both"/>
        <w:rPr>
          <w:rFonts w:ascii="Arial" w:hAnsi="Arial" w:cs="Arial"/>
          <w:sz w:val="28"/>
          <w:szCs w:val="28"/>
          <w:lang w:val="sr-Cyrl-RS"/>
        </w:rPr>
      </w:pPr>
      <w:r w:rsidRPr="00EA2250">
        <w:rPr>
          <w:rFonts w:ascii="Arial" w:hAnsi="Arial" w:cs="Arial"/>
          <w:sz w:val="28"/>
          <w:szCs w:val="28"/>
          <w:lang w:val="sr-Cyrl-RS"/>
        </w:rPr>
        <w:tab/>
        <w:t>Планом су прописани начини утврђивања неравноправне заступљености полова у органима</w:t>
      </w:r>
      <w:r w:rsidR="0026650C" w:rsidRPr="00EA2250">
        <w:rPr>
          <w:rFonts w:ascii="Arial" w:hAnsi="Arial" w:cs="Arial"/>
          <w:sz w:val="28"/>
          <w:szCs w:val="28"/>
          <w:lang w:val="sr-Cyrl-RS"/>
        </w:rPr>
        <w:t xml:space="preserve"> Странке</w:t>
      </w:r>
      <w:r w:rsidRPr="00EA2250">
        <w:rPr>
          <w:rFonts w:ascii="Arial" w:hAnsi="Arial" w:cs="Arial"/>
          <w:sz w:val="28"/>
          <w:szCs w:val="28"/>
          <w:lang w:val="sr-Cyrl-RS"/>
        </w:rPr>
        <w:t xml:space="preserve">, мере за отклањање </w:t>
      </w:r>
      <w:r w:rsidRPr="00EA2250">
        <w:rPr>
          <w:rFonts w:ascii="Arial" w:hAnsi="Arial" w:cs="Arial"/>
          <w:sz w:val="28"/>
          <w:szCs w:val="28"/>
          <w:lang w:val="sr-Cyrl-RS"/>
        </w:rPr>
        <w:lastRenderedPageBreak/>
        <w:t>поменутог недостатка, носиоци мера који ће омогућити њихову реализацију</w:t>
      </w:r>
      <w:r w:rsidR="00E63E59" w:rsidRPr="00EA2250">
        <w:rPr>
          <w:rFonts w:ascii="Arial" w:hAnsi="Arial" w:cs="Arial"/>
          <w:sz w:val="28"/>
          <w:szCs w:val="28"/>
          <w:lang w:val="sr-Cyrl-RS"/>
        </w:rPr>
        <w:t xml:space="preserve"> као и рокови који су неопходни.</w:t>
      </w:r>
      <w:r w:rsidR="000D4C32" w:rsidRPr="00EA2250">
        <w:rPr>
          <w:rFonts w:ascii="Arial" w:hAnsi="Arial" w:cs="Arial"/>
          <w:sz w:val="28"/>
          <w:szCs w:val="28"/>
          <w:lang w:val="sr-Cyrl-RS"/>
        </w:rPr>
        <w:t xml:space="preserve"> Поред родне равноправности у органима Странке, план се </w:t>
      </w:r>
      <w:r w:rsidR="0026650C" w:rsidRPr="00EA2250">
        <w:rPr>
          <w:rFonts w:ascii="Arial" w:hAnsi="Arial" w:cs="Arial"/>
          <w:sz w:val="28"/>
          <w:szCs w:val="28"/>
          <w:lang w:val="sr-Cyrl-RS"/>
        </w:rPr>
        <w:t xml:space="preserve">фрагментно дотиче и ширег значења овог појма, на тај начин што подстиче родну равноправност на нивоу целе Странке. </w:t>
      </w:r>
    </w:p>
    <w:p w:rsidR="0034355F" w:rsidRPr="00EA2250" w:rsidRDefault="0034355F" w:rsidP="00FE2A43">
      <w:pPr>
        <w:jc w:val="both"/>
        <w:rPr>
          <w:rFonts w:ascii="Arial" w:hAnsi="Arial" w:cs="Arial"/>
          <w:sz w:val="28"/>
          <w:szCs w:val="28"/>
          <w:lang w:val="sr-Cyrl-RS"/>
        </w:rPr>
      </w:pPr>
      <w:r w:rsidRPr="00EA2250">
        <w:rPr>
          <w:rFonts w:ascii="Arial" w:hAnsi="Arial" w:cs="Arial"/>
          <w:sz w:val="28"/>
          <w:szCs w:val="28"/>
          <w:lang w:val="sr-Cyrl-RS"/>
        </w:rPr>
        <w:tab/>
        <w:t>Овим Планом дефинисани су и основни институти родне равноправности.</w:t>
      </w:r>
    </w:p>
    <w:p w:rsidR="00FE2A43" w:rsidRPr="00EA2250" w:rsidRDefault="00FE2A43" w:rsidP="00FE2A43">
      <w:pPr>
        <w:jc w:val="both"/>
        <w:rPr>
          <w:rFonts w:ascii="Arial" w:hAnsi="Arial" w:cs="Arial"/>
          <w:sz w:val="28"/>
          <w:szCs w:val="28"/>
          <w:lang w:val="sr-Cyrl-RS"/>
        </w:rPr>
      </w:pPr>
      <w:r w:rsidRPr="00EA2250">
        <w:rPr>
          <w:rFonts w:ascii="Arial" w:hAnsi="Arial" w:cs="Arial"/>
          <w:sz w:val="28"/>
          <w:szCs w:val="28"/>
          <w:lang w:val="sr-Cyrl-RS"/>
        </w:rPr>
        <w:tab/>
        <w:t>Овај план доноси се на сваке четири године, при чему се води рачуна о усаглашености са важећим прописима из области родне равноправности, пре свега са Законом.</w:t>
      </w:r>
    </w:p>
    <w:p w:rsidR="00FE2A43" w:rsidRPr="00EA2250" w:rsidRDefault="00FE2A43" w:rsidP="00FE2A43">
      <w:pPr>
        <w:jc w:val="both"/>
        <w:rPr>
          <w:rFonts w:ascii="Arial" w:hAnsi="Arial" w:cs="Arial"/>
          <w:sz w:val="28"/>
          <w:szCs w:val="28"/>
          <w:lang w:val="sr-Cyrl-RS"/>
        </w:rPr>
      </w:pPr>
      <w:r w:rsidRPr="00EA2250">
        <w:rPr>
          <w:rFonts w:ascii="Arial" w:hAnsi="Arial" w:cs="Arial"/>
          <w:sz w:val="28"/>
          <w:szCs w:val="28"/>
          <w:lang w:val="sr-Cyrl-RS"/>
        </w:rPr>
        <w:tab/>
        <w:t>У складу са чланом 48. став 3, овај План објавиће се на интернтет странци Странке у року од пет дана од дана његовог доношења, а правно обавезујући је од дана његовог доношења.</w:t>
      </w:r>
    </w:p>
    <w:p w:rsidR="0034355F" w:rsidRPr="00EA2250" w:rsidRDefault="0034355F" w:rsidP="00FE2A43">
      <w:pPr>
        <w:jc w:val="both"/>
        <w:rPr>
          <w:rFonts w:ascii="Arial" w:hAnsi="Arial" w:cs="Arial"/>
          <w:sz w:val="28"/>
          <w:szCs w:val="28"/>
          <w:lang w:val="sr-Cyrl-RS"/>
        </w:rPr>
      </w:pPr>
      <w:r w:rsidRPr="00EA2250">
        <w:rPr>
          <w:rFonts w:ascii="Arial" w:hAnsi="Arial" w:cs="Arial"/>
          <w:sz w:val="28"/>
          <w:szCs w:val="28"/>
          <w:lang w:val="sr-Cyrl-RS"/>
        </w:rPr>
        <w:t xml:space="preserve"> </w:t>
      </w:r>
    </w:p>
    <w:p w:rsidR="009E340C" w:rsidRPr="00EA2250" w:rsidRDefault="006C582C">
      <w:pPr>
        <w:rPr>
          <w:rFonts w:ascii="Arial" w:hAnsi="Arial" w:cs="Arial"/>
          <w:b/>
          <w:sz w:val="32"/>
          <w:szCs w:val="32"/>
          <w:lang w:val="sr-Cyrl-RS"/>
        </w:rPr>
      </w:pPr>
      <w:r>
        <w:rPr>
          <w:rFonts w:ascii="Arial" w:hAnsi="Arial" w:cs="Arial"/>
          <w:b/>
          <w:sz w:val="32"/>
          <w:szCs w:val="32"/>
          <w:lang w:val="sr-Cyrl-RS"/>
        </w:rPr>
        <w:tab/>
        <w:t>2.</w:t>
      </w:r>
      <w:r>
        <w:rPr>
          <w:rFonts w:ascii="Arial" w:hAnsi="Arial" w:cs="Arial"/>
          <w:b/>
          <w:sz w:val="32"/>
          <w:szCs w:val="32"/>
        </w:rPr>
        <w:t xml:space="preserve"> </w:t>
      </w:r>
      <w:r w:rsidR="0034355F" w:rsidRPr="00EA2250">
        <w:rPr>
          <w:rFonts w:ascii="Arial" w:hAnsi="Arial" w:cs="Arial"/>
          <w:b/>
          <w:sz w:val="32"/>
          <w:szCs w:val="32"/>
          <w:lang w:val="sr-Cyrl-RS"/>
        </w:rPr>
        <w:t>Основни појмови</w:t>
      </w:r>
    </w:p>
    <w:p w:rsidR="00873BFE" w:rsidRPr="00EA2250" w:rsidRDefault="00873BFE">
      <w:pPr>
        <w:rPr>
          <w:rFonts w:ascii="Arial" w:hAnsi="Arial" w:cs="Arial"/>
          <w:b/>
          <w:sz w:val="32"/>
          <w:szCs w:val="32"/>
          <w:lang w:val="sr-Cyrl-RS"/>
        </w:rPr>
      </w:pPr>
    </w:p>
    <w:p w:rsidR="0034355F" w:rsidRPr="00EA2250" w:rsidRDefault="0034355F" w:rsidP="0034355F">
      <w:pPr>
        <w:jc w:val="both"/>
        <w:rPr>
          <w:rFonts w:ascii="Arial" w:hAnsi="Arial" w:cs="Arial"/>
          <w:sz w:val="28"/>
          <w:szCs w:val="28"/>
        </w:rPr>
      </w:pPr>
      <w:r w:rsidRPr="00EA2250">
        <w:rPr>
          <w:rFonts w:ascii="Arial" w:hAnsi="Arial" w:cs="Arial"/>
          <w:sz w:val="28"/>
          <w:szCs w:val="28"/>
        </w:rPr>
        <w:tab/>
      </w:r>
      <w:proofErr w:type="spellStart"/>
      <w:r w:rsidRPr="00EA2250">
        <w:rPr>
          <w:rFonts w:ascii="Arial" w:hAnsi="Arial" w:cs="Arial"/>
          <w:b/>
          <w:sz w:val="28"/>
          <w:szCs w:val="28"/>
        </w:rPr>
        <w:t>Родна</w:t>
      </w:r>
      <w:proofErr w:type="spellEnd"/>
      <w:r w:rsidR="00326848" w:rsidRPr="00EA2250">
        <w:rPr>
          <w:rFonts w:ascii="Arial" w:hAnsi="Arial" w:cs="Arial"/>
          <w:b/>
          <w:sz w:val="28"/>
          <w:szCs w:val="28"/>
          <w:lang w:val="sr-Cyrl-RS"/>
        </w:rPr>
        <w:t xml:space="preserve"> </w:t>
      </w:r>
      <w:proofErr w:type="spellStart"/>
      <w:r w:rsidRPr="00EA2250">
        <w:rPr>
          <w:rFonts w:ascii="Arial" w:hAnsi="Arial" w:cs="Arial"/>
          <w:b/>
          <w:sz w:val="28"/>
          <w:szCs w:val="28"/>
        </w:rPr>
        <w:t>равноправност</w:t>
      </w:r>
      <w:proofErr w:type="spellEnd"/>
      <w:r w:rsidRPr="00EA2250">
        <w:rPr>
          <w:rFonts w:ascii="Arial" w:hAnsi="Arial" w:cs="Arial"/>
          <w:sz w:val="28"/>
          <w:szCs w:val="28"/>
        </w:rPr>
        <w:t xml:space="preserve"> </w:t>
      </w:r>
      <w:proofErr w:type="spellStart"/>
      <w:r w:rsidRPr="00EA2250">
        <w:rPr>
          <w:rFonts w:ascii="Arial" w:hAnsi="Arial" w:cs="Arial"/>
          <w:sz w:val="28"/>
          <w:szCs w:val="28"/>
        </w:rPr>
        <w:t>подразумева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равноправнo</w:t>
      </w:r>
      <w:proofErr w:type="spellEnd"/>
      <w:r w:rsidRPr="00EA2250">
        <w:rPr>
          <w:rFonts w:ascii="Arial" w:hAnsi="Arial" w:cs="Arial"/>
          <w:sz w:val="28"/>
          <w:szCs w:val="28"/>
        </w:rPr>
        <w:t xml:space="preserve"> </w:t>
      </w:r>
      <w:proofErr w:type="spellStart"/>
      <w:r w:rsidRPr="00EA2250">
        <w:rPr>
          <w:rFonts w:ascii="Arial" w:hAnsi="Arial" w:cs="Arial"/>
          <w:sz w:val="28"/>
          <w:szCs w:val="28"/>
        </w:rPr>
        <w:t>учешће</w:t>
      </w:r>
      <w:proofErr w:type="spellEnd"/>
      <w:r w:rsidRPr="00EA2250">
        <w:rPr>
          <w:rFonts w:ascii="Arial" w:hAnsi="Arial" w:cs="Arial"/>
          <w:sz w:val="28"/>
          <w:szCs w:val="28"/>
        </w:rPr>
        <w:t xml:space="preserve"> и </w:t>
      </w:r>
      <w:proofErr w:type="spellStart"/>
      <w:r w:rsidRPr="00EA2250">
        <w:rPr>
          <w:rFonts w:ascii="Arial" w:hAnsi="Arial" w:cs="Arial"/>
          <w:sz w:val="28"/>
          <w:szCs w:val="28"/>
        </w:rPr>
        <w:t>заступљеност</w:t>
      </w:r>
      <w:proofErr w:type="spellEnd"/>
      <w:r w:rsidRPr="00EA2250">
        <w:rPr>
          <w:rFonts w:ascii="Arial" w:hAnsi="Arial" w:cs="Arial"/>
          <w:sz w:val="28"/>
          <w:szCs w:val="28"/>
        </w:rPr>
        <w:t xml:space="preserve"> </w:t>
      </w:r>
      <w:proofErr w:type="spellStart"/>
      <w:r w:rsidRPr="00EA2250">
        <w:rPr>
          <w:rFonts w:ascii="Arial" w:hAnsi="Arial" w:cs="Arial"/>
          <w:sz w:val="28"/>
          <w:szCs w:val="28"/>
        </w:rPr>
        <w:t>жена</w:t>
      </w:r>
      <w:proofErr w:type="spellEnd"/>
      <w:r w:rsidRPr="00EA2250">
        <w:rPr>
          <w:rFonts w:ascii="Arial" w:hAnsi="Arial" w:cs="Arial"/>
          <w:sz w:val="28"/>
          <w:szCs w:val="28"/>
        </w:rPr>
        <w:t xml:space="preserve"> и </w:t>
      </w:r>
      <w:proofErr w:type="spellStart"/>
      <w:r w:rsidRPr="00EA2250">
        <w:rPr>
          <w:rFonts w:ascii="Arial" w:hAnsi="Arial" w:cs="Arial"/>
          <w:sz w:val="28"/>
          <w:szCs w:val="28"/>
        </w:rPr>
        <w:t>мушкараца</w:t>
      </w:r>
      <w:proofErr w:type="spellEnd"/>
      <w:r w:rsidRPr="00EA2250">
        <w:rPr>
          <w:rFonts w:ascii="Arial" w:hAnsi="Arial" w:cs="Arial"/>
          <w:sz w:val="28"/>
          <w:szCs w:val="28"/>
        </w:rPr>
        <w:t xml:space="preserve"> у </w:t>
      </w:r>
      <w:proofErr w:type="spellStart"/>
      <w:r w:rsidRPr="00EA2250">
        <w:rPr>
          <w:rFonts w:ascii="Arial" w:hAnsi="Arial" w:cs="Arial"/>
          <w:sz w:val="28"/>
          <w:szCs w:val="28"/>
        </w:rPr>
        <w:t>свим</w:t>
      </w:r>
      <w:proofErr w:type="spellEnd"/>
      <w:r w:rsidRPr="00EA2250">
        <w:rPr>
          <w:rFonts w:ascii="Arial" w:hAnsi="Arial" w:cs="Arial"/>
          <w:sz w:val="28"/>
          <w:szCs w:val="28"/>
        </w:rPr>
        <w:t xml:space="preserve"> </w:t>
      </w:r>
      <w:proofErr w:type="spellStart"/>
      <w:r w:rsidRPr="00EA2250">
        <w:rPr>
          <w:rFonts w:ascii="Arial" w:hAnsi="Arial" w:cs="Arial"/>
          <w:sz w:val="28"/>
          <w:szCs w:val="28"/>
        </w:rPr>
        <w:t>областима</w:t>
      </w:r>
      <w:proofErr w:type="spellEnd"/>
      <w:r w:rsidRPr="00EA2250">
        <w:rPr>
          <w:rFonts w:ascii="Arial" w:hAnsi="Arial" w:cs="Arial"/>
          <w:sz w:val="28"/>
          <w:szCs w:val="28"/>
        </w:rPr>
        <w:t xml:space="preserve"> </w:t>
      </w:r>
      <w:proofErr w:type="spellStart"/>
      <w:r w:rsidRPr="00EA2250">
        <w:rPr>
          <w:rFonts w:ascii="Arial" w:hAnsi="Arial" w:cs="Arial"/>
          <w:sz w:val="28"/>
          <w:szCs w:val="28"/>
        </w:rPr>
        <w:t>друштвеног</w:t>
      </w:r>
      <w:proofErr w:type="spellEnd"/>
      <w:r w:rsidRPr="00EA2250">
        <w:rPr>
          <w:rFonts w:ascii="Arial" w:hAnsi="Arial" w:cs="Arial"/>
          <w:sz w:val="28"/>
          <w:szCs w:val="28"/>
        </w:rPr>
        <w:t xml:space="preserve"> </w:t>
      </w:r>
      <w:proofErr w:type="spellStart"/>
      <w:r w:rsidRPr="00EA2250">
        <w:rPr>
          <w:rFonts w:ascii="Arial" w:hAnsi="Arial" w:cs="Arial"/>
          <w:sz w:val="28"/>
          <w:szCs w:val="28"/>
        </w:rPr>
        <w:t>живота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равноправан</w:t>
      </w:r>
      <w:proofErr w:type="spellEnd"/>
      <w:r w:rsidRPr="00EA2250">
        <w:rPr>
          <w:rFonts w:ascii="Arial" w:hAnsi="Arial" w:cs="Arial"/>
          <w:sz w:val="28"/>
          <w:szCs w:val="28"/>
        </w:rPr>
        <w:t xml:space="preserve"> </w:t>
      </w:r>
      <w:proofErr w:type="spellStart"/>
      <w:r w:rsidRPr="00EA2250">
        <w:rPr>
          <w:rFonts w:ascii="Arial" w:hAnsi="Arial" w:cs="Arial"/>
          <w:sz w:val="28"/>
          <w:szCs w:val="28"/>
        </w:rPr>
        <w:t>третман</w:t>
      </w:r>
      <w:proofErr w:type="spellEnd"/>
      <w:r w:rsidRPr="00EA2250">
        <w:rPr>
          <w:rFonts w:ascii="Arial" w:hAnsi="Arial" w:cs="Arial"/>
          <w:sz w:val="28"/>
          <w:szCs w:val="28"/>
        </w:rPr>
        <w:t xml:space="preserve">, </w:t>
      </w:r>
      <w:proofErr w:type="spellStart"/>
      <w:r w:rsidRPr="00EA2250">
        <w:rPr>
          <w:rFonts w:ascii="Arial" w:hAnsi="Arial" w:cs="Arial"/>
          <w:sz w:val="28"/>
          <w:szCs w:val="28"/>
        </w:rPr>
        <w:t>положај</w:t>
      </w:r>
      <w:proofErr w:type="spellEnd"/>
      <w:r w:rsidRPr="00EA2250">
        <w:rPr>
          <w:rFonts w:ascii="Arial" w:hAnsi="Arial" w:cs="Arial"/>
          <w:sz w:val="28"/>
          <w:szCs w:val="28"/>
        </w:rPr>
        <w:t xml:space="preserve"> и </w:t>
      </w:r>
      <w:proofErr w:type="spellStart"/>
      <w:r w:rsidRPr="00EA2250">
        <w:rPr>
          <w:rFonts w:ascii="Arial" w:hAnsi="Arial" w:cs="Arial"/>
          <w:sz w:val="28"/>
          <w:szCs w:val="28"/>
        </w:rPr>
        <w:t>једнаке</w:t>
      </w:r>
      <w:proofErr w:type="spellEnd"/>
      <w:r w:rsidRPr="00EA2250">
        <w:rPr>
          <w:rFonts w:ascii="Arial" w:hAnsi="Arial" w:cs="Arial"/>
          <w:sz w:val="28"/>
          <w:szCs w:val="28"/>
        </w:rPr>
        <w:t xml:space="preserve"> </w:t>
      </w:r>
      <w:proofErr w:type="spellStart"/>
      <w:r w:rsidRPr="00EA2250">
        <w:rPr>
          <w:rFonts w:ascii="Arial" w:hAnsi="Arial" w:cs="Arial"/>
          <w:sz w:val="28"/>
          <w:szCs w:val="28"/>
        </w:rPr>
        <w:t>могућности</w:t>
      </w:r>
      <w:proofErr w:type="spellEnd"/>
      <w:r w:rsidRPr="00EA2250">
        <w:rPr>
          <w:rFonts w:ascii="Arial" w:hAnsi="Arial" w:cs="Arial"/>
          <w:sz w:val="28"/>
          <w:szCs w:val="28"/>
        </w:rPr>
        <w:t xml:space="preserve"> </w:t>
      </w:r>
      <w:proofErr w:type="spellStart"/>
      <w:r w:rsidRPr="00EA2250">
        <w:rPr>
          <w:rFonts w:ascii="Arial" w:hAnsi="Arial" w:cs="Arial"/>
          <w:sz w:val="28"/>
          <w:szCs w:val="28"/>
        </w:rPr>
        <w:t>за</w:t>
      </w:r>
      <w:proofErr w:type="spellEnd"/>
      <w:r w:rsidRPr="00EA2250">
        <w:rPr>
          <w:rFonts w:ascii="Arial" w:hAnsi="Arial" w:cs="Arial"/>
          <w:sz w:val="28"/>
          <w:szCs w:val="28"/>
        </w:rPr>
        <w:t xml:space="preserve"> </w:t>
      </w:r>
      <w:proofErr w:type="spellStart"/>
      <w:r w:rsidRPr="00EA2250">
        <w:rPr>
          <w:rFonts w:ascii="Arial" w:hAnsi="Arial" w:cs="Arial"/>
          <w:sz w:val="28"/>
          <w:szCs w:val="28"/>
        </w:rPr>
        <w:t>остваривање</w:t>
      </w:r>
      <w:proofErr w:type="spellEnd"/>
      <w:r w:rsidRPr="00EA2250">
        <w:rPr>
          <w:rFonts w:ascii="Arial" w:hAnsi="Arial" w:cs="Arial"/>
          <w:sz w:val="28"/>
          <w:szCs w:val="28"/>
        </w:rPr>
        <w:t xml:space="preserve"> </w:t>
      </w:r>
      <w:proofErr w:type="spellStart"/>
      <w:r w:rsidRPr="00EA2250">
        <w:rPr>
          <w:rFonts w:ascii="Arial" w:hAnsi="Arial" w:cs="Arial"/>
          <w:sz w:val="28"/>
          <w:szCs w:val="28"/>
        </w:rPr>
        <w:t>права</w:t>
      </w:r>
      <w:proofErr w:type="spellEnd"/>
      <w:r w:rsidRPr="00EA2250">
        <w:rPr>
          <w:rFonts w:ascii="Arial" w:hAnsi="Arial" w:cs="Arial"/>
          <w:sz w:val="28"/>
          <w:szCs w:val="28"/>
        </w:rPr>
        <w:t xml:space="preserve"> и </w:t>
      </w:r>
      <w:proofErr w:type="spellStart"/>
      <w:r w:rsidRPr="00EA2250">
        <w:rPr>
          <w:rFonts w:ascii="Arial" w:hAnsi="Arial" w:cs="Arial"/>
          <w:sz w:val="28"/>
          <w:szCs w:val="28"/>
        </w:rPr>
        <w:t>слобода</w:t>
      </w:r>
      <w:proofErr w:type="spellEnd"/>
      <w:r w:rsidRPr="00EA2250">
        <w:rPr>
          <w:rFonts w:ascii="Arial" w:hAnsi="Arial" w:cs="Arial"/>
          <w:sz w:val="28"/>
          <w:szCs w:val="28"/>
        </w:rPr>
        <w:t xml:space="preserve"> и </w:t>
      </w:r>
      <w:proofErr w:type="spellStart"/>
      <w:r w:rsidRPr="00EA2250">
        <w:rPr>
          <w:rFonts w:ascii="Arial" w:hAnsi="Arial" w:cs="Arial"/>
          <w:sz w:val="28"/>
          <w:szCs w:val="28"/>
        </w:rPr>
        <w:t>коришћење</w:t>
      </w:r>
      <w:proofErr w:type="spellEnd"/>
      <w:r w:rsidRPr="00EA2250">
        <w:rPr>
          <w:rFonts w:ascii="Arial" w:hAnsi="Arial" w:cs="Arial"/>
          <w:sz w:val="28"/>
          <w:szCs w:val="28"/>
        </w:rPr>
        <w:t xml:space="preserve"> </w:t>
      </w:r>
      <w:proofErr w:type="spellStart"/>
      <w:r w:rsidRPr="00EA2250">
        <w:rPr>
          <w:rFonts w:ascii="Arial" w:hAnsi="Arial" w:cs="Arial"/>
          <w:sz w:val="28"/>
          <w:szCs w:val="28"/>
        </w:rPr>
        <w:t>личних</w:t>
      </w:r>
      <w:proofErr w:type="spellEnd"/>
      <w:r w:rsidRPr="00EA2250">
        <w:rPr>
          <w:rFonts w:ascii="Arial" w:hAnsi="Arial" w:cs="Arial"/>
          <w:sz w:val="28"/>
          <w:szCs w:val="28"/>
        </w:rPr>
        <w:t xml:space="preserve"> </w:t>
      </w:r>
      <w:proofErr w:type="spellStart"/>
      <w:r w:rsidRPr="00EA2250">
        <w:rPr>
          <w:rFonts w:ascii="Arial" w:hAnsi="Arial" w:cs="Arial"/>
          <w:sz w:val="28"/>
          <w:szCs w:val="28"/>
        </w:rPr>
        <w:t>знања</w:t>
      </w:r>
      <w:proofErr w:type="spellEnd"/>
      <w:r w:rsidRPr="00EA2250">
        <w:rPr>
          <w:rFonts w:ascii="Arial" w:hAnsi="Arial" w:cs="Arial"/>
          <w:sz w:val="28"/>
          <w:szCs w:val="28"/>
        </w:rPr>
        <w:t xml:space="preserve"> и </w:t>
      </w:r>
      <w:proofErr w:type="spellStart"/>
      <w:r w:rsidRPr="00EA2250">
        <w:rPr>
          <w:rFonts w:ascii="Arial" w:hAnsi="Arial" w:cs="Arial"/>
          <w:sz w:val="28"/>
          <w:szCs w:val="28"/>
        </w:rPr>
        <w:t>способности</w:t>
      </w:r>
      <w:proofErr w:type="spellEnd"/>
      <w:r w:rsidRPr="00EA2250">
        <w:rPr>
          <w:rFonts w:ascii="Arial" w:hAnsi="Arial" w:cs="Arial"/>
          <w:sz w:val="28"/>
          <w:szCs w:val="28"/>
        </w:rPr>
        <w:t xml:space="preserve"> </w:t>
      </w:r>
      <w:proofErr w:type="spellStart"/>
      <w:r w:rsidRPr="00EA2250">
        <w:rPr>
          <w:rFonts w:ascii="Arial" w:hAnsi="Arial" w:cs="Arial"/>
          <w:sz w:val="28"/>
          <w:szCs w:val="28"/>
        </w:rPr>
        <w:t>за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развој</w:t>
      </w:r>
      <w:proofErr w:type="spellEnd"/>
      <w:r w:rsidRPr="00EA2250">
        <w:rPr>
          <w:rFonts w:ascii="Arial" w:hAnsi="Arial" w:cs="Arial"/>
          <w:sz w:val="28"/>
          <w:szCs w:val="28"/>
        </w:rPr>
        <w:t xml:space="preserve"> </w:t>
      </w:r>
      <w:proofErr w:type="spellStart"/>
      <w:r w:rsidRPr="00EA2250">
        <w:rPr>
          <w:rFonts w:ascii="Arial" w:hAnsi="Arial" w:cs="Arial"/>
          <w:sz w:val="28"/>
          <w:szCs w:val="28"/>
        </w:rPr>
        <w:t>друштва</w:t>
      </w:r>
      <w:proofErr w:type="spellEnd"/>
      <w:r w:rsidRPr="00EA2250">
        <w:rPr>
          <w:rFonts w:ascii="Arial" w:hAnsi="Arial" w:cs="Arial"/>
          <w:sz w:val="28"/>
          <w:szCs w:val="28"/>
        </w:rPr>
        <w:t xml:space="preserve">, </w:t>
      </w:r>
      <w:proofErr w:type="spellStart"/>
      <w:r w:rsidRPr="00EA2250">
        <w:rPr>
          <w:rFonts w:ascii="Arial" w:hAnsi="Arial" w:cs="Arial"/>
          <w:sz w:val="28"/>
          <w:szCs w:val="28"/>
        </w:rPr>
        <w:t>као</w:t>
      </w:r>
      <w:proofErr w:type="spellEnd"/>
      <w:r w:rsidRPr="00EA2250">
        <w:rPr>
          <w:rFonts w:ascii="Arial" w:hAnsi="Arial" w:cs="Arial"/>
          <w:sz w:val="28"/>
          <w:szCs w:val="28"/>
        </w:rPr>
        <w:t xml:space="preserve"> и </w:t>
      </w:r>
      <w:proofErr w:type="spellStart"/>
      <w:r w:rsidRPr="00EA2250">
        <w:rPr>
          <w:rFonts w:ascii="Arial" w:hAnsi="Arial" w:cs="Arial"/>
          <w:sz w:val="28"/>
          <w:szCs w:val="28"/>
        </w:rPr>
        <w:t>остваривање</w:t>
      </w:r>
      <w:proofErr w:type="spellEnd"/>
      <w:r w:rsidRPr="00EA2250">
        <w:rPr>
          <w:rFonts w:ascii="Arial" w:hAnsi="Arial" w:cs="Arial"/>
          <w:sz w:val="28"/>
          <w:szCs w:val="28"/>
        </w:rPr>
        <w:t xml:space="preserve"> </w:t>
      </w:r>
      <w:proofErr w:type="spellStart"/>
      <w:r w:rsidRPr="00EA2250">
        <w:rPr>
          <w:rFonts w:ascii="Arial" w:hAnsi="Arial" w:cs="Arial"/>
          <w:sz w:val="28"/>
          <w:szCs w:val="28"/>
        </w:rPr>
        <w:t>једнаке</w:t>
      </w:r>
      <w:proofErr w:type="spellEnd"/>
      <w:r w:rsidRPr="00EA2250">
        <w:rPr>
          <w:rFonts w:ascii="Arial" w:hAnsi="Arial" w:cs="Arial"/>
          <w:sz w:val="28"/>
          <w:szCs w:val="28"/>
        </w:rPr>
        <w:t xml:space="preserve"> </w:t>
      </w:r>
      <w:proofErr w:type="spellStart"/>
      <w:r w:rsidRPr="00EA2250">
        <w:rPr>
          <w:rFonts w:ascii="Arial" w:hAnsi="Arial" w:cs="Arial"/>
          <w:sz w:val="28"/>
          <w:szCs w:val="28"/>
        </w:rPr>
        <w:t>користи</w:t>
      </w:r>
      <w:proofErr w:type="spellEnd"/>
      <w:r w:rsidRPr="00EA2250">
        <w:rPr>
          <w:rFonts w:ascii="Arial" w:hAnsi="Arial" w:cs="Arial"/>
          <w:sz w:val="28"/>
          <w:szCs w:val="28"/>
        </w:rPr>
        <w:t xml:space="preserve"> </w:t>
      </w:r>
      <w:proofErr w:type="spellStart"/>
      <w:r w:rsidRPr="00EA2250">
        <w:rPr>
          <w:rFonts w:ascii="Arial" w:hAnsi="Arial" w:cs="Arial"/>
          <w:sz w:val="28"/>
          <w:szCs w:val="28"/>
        </w:rPr>
        <w:t>од</w:t>
      </w:r>
      <w:proofErr w:type="spellEnd"/>
      <w:r w:rsidRPr="00EA2250">
        <w:rPr>
          <w:rFonts w:ascii="Arial" w:hAnsi="Arial" w:cs="Arial"/>
          <w:sz w:val="28"/>
          <w:szCs w:val="28"/>
        </w:rPr>
        <w:t xml:space="preserve"> </w:t>
      </w:r>
      <w:proofErr w:type="spellStart"/>
      <w:r w:rsidRPr="00EA2250">
        <w:rPr>
          <w:rFonts w:ascii="Arial" w:hAnsi="Arial" w:cs="Arial"/>
          <w:sz w:val="28"/>
          <w:szCs w:val="28"/>
        </w:rPr>
        <w:t>резултата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рада</w:t>
      </w:r>
      <w:proofErr w:type="spellEnd"/>
      <w:r w:rsidRPr="00EA2250">
        <w:rPr>
          <w:rFonts w:ascii="Arial" w:hAnsi="Arial" w:cs="Arial"/>
          <w:sz w:val="28"/>
          <w:szCs w:val="28"/>
        </w:rPr>
        <w:t>.</w:t>
      </w:r>
    </w:p>
    <w:p w:rsidR="0034355F" w:rsidRPr="00EA2250" w:rsidRDefault="0034355F" w:rsidP="0034355F">
      <w:pPr>
        <w:jc w:val="both"/>
        <w:rPr>
          <w:rFonts w:ascii="Arial" w:hAnsi="Arial" w:cs="Arial"/>
          <w:sz w:val="28"/>
          <w:szCs w:val="28"/>
        </w:rPr>
      </w:pPr>
      <w:r w:rsidRPr="00EA2250">
        <w:rPr>
          <w:rFonts w:ascii="Arial" w:hAnsi="Arial" w:cs="Arial"/>
          <w:sz w:val="28"/>
          <w:szCs w:val="28"/>
        </w:rPr>
        <w:tab/>
        <w:t xml:space="preserve"> </w:t>
      </w:r>
      <w:proofErr w:type="spellStart"/>
      <w:r w:rsidRPr="00EA2250">
        <w:rPr>
          <w:rFonts w:ascii="Arial" w:hAnsi="Arial" w:cs="Arial"/>
          <w:sz w:val="28"/>
          <w:szCs w:val="28"/>
        </w:rPr>
        <w:t>Родна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равноправност</w:t>
      </w:r>
      <w:proofErr w:type="spellEnd"/>
      <w:r w:rsidRPr="00EA2250">
        <w:rPr>
          <w:rFonts w:ascii="Arial" w:hAnsi="Arial" w:cs="Arial"/>
          <w:sz w:val="28"/>
          <w:szCs w:val="28"/>
        </w:rPr>
        <w:t xml:space="preserve"> </w:t>
      </w:r>
      <w:proofErr w:type="spellStart"/>
      <w:r w:rsidRPr="00EA2250">
        <w:rPr>
          <w:rFonts w:ascii="Arial" w:hAnsi="Arial" w:cs="Arial"/>
          <w:sz w:val="28"/>
          <w:szCs w:val="28"/>
        </w:rPr>
        <w:t>остварује</w:t>
      </w:r>
      <w:proofErr w:type="spellEnd"/>
      <w:r w:rsidRPr="00EA2250">
        <w:rPr>
          <w:rFonts w:ascii="Arial" w:hAnsi="Arial" w:cs="Arial"/>
          <w:sz w:val="28"/>
          <w:szCs w:val="28"/>
        </w:rPr>
        <w:t xml:space="preserve"> </w:t>
      </w:r>
      <w:proofErr w:type="spellStart"/>
      <w:r w:rsidRPr="00EA2250">
        <w:rPr>
          <w:rFonts w:ascii="Arial" w:hAnsi="Arial" w:cs="Arial"/>
          <w:sz w:val="28"/>
          <w:szCs w:val="28"/>
        </w:rPr>
        <w:t>се</w:t>
      </w:r>
      <w:proofErr w:type="spellEnd"/>
      <w:r w:rsidRPr="00EA2250">
        <w:rPr>
          <w:rFonts w:ascii="Arial" w:hAnsi="Arial" w:cs="Arial"/>
          <w:sz w:val="28"/>
          <w:szCs w:val="28"/>
        </w:rPr>
        <w:t xml:space="preserve">, </w:t>
      </w:r>
      <w:proofErr w:type="spellStart"/>
      <w:r w:rsidRPr="00EA2250">
        <w:rPr>
          <w:rFonts w:ascii="Arial" w:hAnsi="Arial" w:cs="Arial"/>
          <w:sz w:val="28"/>
          <w:szCs w:val="28"/>
        </w:rPr>
        <w:t>унапређује</w:t>
      </w:r>
      <w:proofErr w:type="spellEnd"/>
      <w:r w:rsidRPr="00EA2250">
        <w:rPr>
          <w:rFonts w:ascii="Arial" w:hAnsi="Arial" w:cs="Arial"/>
          <w:sz w:val="28"/>
          <w:szCs w:val="28"/>
        </w:rPr>
        <w:t xml:space="preserve"> и </w:t>
      </w:r>
      <w:proofErr w:type="spellStart"/>
      <w:r w:rsidRPr="00EA2250">
        <w:rPr>
          <w:rFonts w:ascii="Arial" w:hAnsi="Arial" w:cs="Arial"/>
          <w:sz w:val="28"/>
          <w:szCs w:val="28"/>
        </w:rPr>
        <w:t>развија</w:t>
      </w:r>
      <w:proofErr w:type="spellEnd"/>
      <w:r w:rsidRPr="00EA2250">
        <w:rPr>
          <w:rFonts w:ascii="Arial" w:hAnsi="Arial" w:cs="Arial"/>
          <w:sz w:val="28"/>
          <w:szCs w:val="28"/>
        </w:rPr>
        <w:t xml:space="preserve"> </w:t>
      </w:r>
      <w:proofErr w:type="spellStart"/>
      <w:r w:rsidRPr="00EA2250">
        <w:rPr>
          <w:rFonts w:ascii="Arial" w:hAnsi="Arial" w:cs="Arial"/>
          <w:sz w:val="28"/>
          <w:szCs w:val="28"/>
        </w:rPr>
        <w:t>спречавањем</w:t>
      </w:r>
      <w:proofErr w:type="spellEnd"/>
      <w:r w:rsidRPr="00EA2250">
        <w:rPr>
          <w:rFonts w:ascii="Arial" w:hAnsi="Arial" w:cs="Arial"/>
          <w:sz w:val="28"/>
          <w:szCs w:val="28"/>
        </w:rPr>
        <w:t xml:space="preserve">, </w:t>
      </w:r>
      <w:proofErr w:type="spellStart"/>
      <w:r w:rsidRPr="00EA2250">
        <w:rPr>
          <w:rFonts w:ascii="Arial" w:hAnsi="Arial" w:cs="Arial"/>
          <w:sz w:val="28"/>
          <w:szCs w:val="28"/>
        </w:rPr>
        <w:t>сузбијањем</w:t>
      </w:r>
      <w:proofErr w:type="spellEnd"/>
      <w:r w:rsidRPr="00EA2250">
        <w:rPr>
          <w:rFonts w:ascii="Arial" w:hAnsi="Arial" w:cs="Arial"/>
          <w:sz w:val="28"/>
          <w:szCs w:val="28"/>
        </w:rPr>
        <w:t xml:space="preserve"> и </w:t>
      </w:r>
      <w:proofErr w:type="spellStart"/>
      <w:r w:rsidRPr="00EA2250">
        <w:rPr>
          <w:rFonts w:ascii="Arial" w:hAnsi="Arial" w:cs="Arial"/>
          <w:sz w:val="28"/>
          <w:szCs w:val="28"/>
        </w:rPr>
        <w:t>заштитом</w:t>
      </w:r>
      <w:proofErr w:type="spellEnd"/>
      <w:r w:rsidRPr="00EA2250">
        <w:rPr>
          <w:rFonts w:ascii="Arial" w:hAnsi="Arial" w:cs="Arial"/>
          <w:sz w:val="28"/>
          <w:szCs w:val="28"/>
        </w:rPr>
        <w:t xml:space="preserve"> </w:t>
      </w:r>
      <w:proofErr w:type="spellStart"/>
      <w:r w:rsidRPr="00EA2250">
        <w:rPr>
          <w:rFonts w:ascii="Arial" w:hAnsi="Arial" w:cs="Arial"/>
          <w:sz w:val="28"/>
          <w:szCs w:val="28"/>
        </w:rPr>
        <w:t>од</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родно</w:t>
      </w:r>
      <w:proofErr w:type="spellEnd"/>
      <w:r w:rsidRPr="00EA2250">
        <w:rPr>
          <w:rFonts w:ascii="Arial" w:hAnsi="Arial" w:cs="Arial"/>
          <w:sz w:val="28"/>
          <w:szCs w:val="28"/>
        </w:rPr>
        <w:t xml:space="preserve"> </w:t>
      </w:r>
      <w:proofErr w:type="spellStart"/>
      <w:r w:rsidRPr="00EA2250">
        <w:rPr>
          <w:rFonts w:ascii="Arial" w:hAnsi="Arial" w:cs="Arial"/>
          <w:sz w:val="28"/>
          <w:szCs w:val="28"/>
        </w:rPr>
        <w:t>засноване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и </w:t>
      </w:r>
      <w:proofErr w:type="spellStart"/>
      <w:r w:rsidRPr="00EA2250">
        <w:rPr>
          <w:rFonts w:ascii="Arial" w:hAnsi="Arial" w:cs="Arial"/>
          <w:sz w:val="28"/>
          <w:szCs w:val="28"/>
        </w:rPr>
        <w:t>пр</w:t>
      </w:r>
      <w:r w:rsidR="00B6705D" w:rsidRPr="00EA2250">
        <w:rPr>
          <w:rFonts w:ascii="Arial" w:hAnsi="Arial" w:cs="Arial"/>
          <w:sz w:val="28"/>
          <w:szCs w:val="28"/>
        </w:rPr>
        <w:t>именом</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општих</w:t>
      </w:r>
      <w:proofErr w:type="spellEnd"/>
      <w:r w:rsidR="00B6705D" w:rsidRPr="00EA2250">
        <w:rPr>
          <w:rFonts w:ascii="Arial" w:hAnsi="Arial" w:cs="Arial"/>
          <w:sz w:val="28"/>
          <w:szCs w:val="28"/>
        </w:rPr>
        <w:t xml:space="preserve"> и </w:t>
      </w:r>
      <w:proofErr w:type="spellStart"/>
      <w:r w:rsidR="00B6705D" w:rsidRPr="00EA2250">
        <w:rPr>
          <w:rFonts w:ascii="Arial" w:hAnsi="Arial" w:cs="Arial"/>
          <w:sz w:val="28"/>
          <w:szCs w:val="28"/>
        </w:rPr>
        <w:t>посебних</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мера</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описаних</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Законом</w:t>
      </w:r>
      <w:proofErr w:type="spellEnd"/>
      <w:r w:rsidR="00B6705D" w:rsidRPr="00EA2250">
        <w:rPr>
          <w:rFonts w:ascii="Arial" w:hAnsi="Arial" w:cs="Arial"/>
          <w:sz w:val="28"/>
          <w:szCs w:val="28"/>
        </w:rPr>
        <w:t>.</w:t>
      </w:r>
    </w:p>
    <w:p w:rsidR="0034355F" w:rsidRPr="00EA2250" w:rsidRDefault="0034355F" w:rsidP="0034355F">
      <w:pPr>
        <w:jc w:val="both"/>
        <w:rPr>
          <w:rFonts w:ascii="Arial" w:hAnsi="Arial" w:cs="Arial"/>
          <w:sz w:val="28"/>
          <w:szCs w:val="28"/>
        </w:rPr>
      </w:pPr>
      <w:r w:rsidRPr="00EA2250">
        <w:rPr>
          <w:rFonts w:ascii="Arial" w:hAnsi="Arial" w:cs="Arial"/>
          <w:sz w:val="28"/>
          <w:szCs w:val="28"/>
        </w:rPr>
        <w:tab/>
        <w:t xml:space="preserve"> </w:t>
      </w:r>
      <w:proofErr w:type="spellStart"/>
      <w:r w:rsidRPr="00EA2250">
        <w:rPr>
          <w:rFonts w:ascii="Arial" w:hAnsi="Arial" w:cs="Arial"/>
          <w:sz w:val="28"/>
          <w:szCs w:val="28"/>
        </w:rPr>
        <w:t>Свако</w:t>
      </w:r>
      <w:proofErr w:type="spellEnd"/>
      <w:r w:rsidRPr="00EA2250">
        <w:rPr>
          <w:rFonts w:ascii="Arial" w:hAnsi="Arial" w:cs="Arial"/>
          <w:sz w:val="28"/>
          <w:szCs w:val="28"/>
        </w:rPr>
        <w:t xml:space="preserve"> </w:t>
      </w:r>
      <w:proofErr w:type="spellStart"/>
      <w:r w:rsidRPr="00EA2250">
        <w:rPr>
          <w:rFonts w:ascii="Arial" w:hAnsi="Arial" w:cs="Arial"/>
          <w:sz w:val="28"/>
          <w:szCs w:val="28"/>
        </w:rPr>
        <w:t>је</w:t>
      </w:r>
      <w:proofErr w:type="spellEnd"/>
      <w:r w:rsidRPr="00EA2250">
        <w:rPr>
          <w:rFonts w:ascii="Arial" w:hAnsi="Arial" w:cs="Arial"/>
          <w:sz w:val="28"/>
          <w:szCs w:val="28"/>
        </w:rPr>
        <w:t xml:space="preserve"> </w:t>
      </w:r>
      <w:proofErr w:type="spellStart"/>
      <w:r w:rsidRPr="00EA2250">
        <w:rPr>
          <w:rFonts w:ascii="Arial" w:hAnsi="Arial" w:cs="Arial"/>
          <w:sz w:val="28"/>
          <w:szCs w:val="28"/>
        </w:rPr>
        <w:t>дужан</w:t>
      </w:r>
      <w:proofErr w:type="spellEnd"/>
      <w:r w:rsidRPr="00EA2250">
        <w:rPr>
          <w:rFonts w:ascii="Arial" w:hAnsi="Arial" w:cs="Arial"/>
          <w:sz w:val="28"/>
          <w:szCs w:val="28"/>
        </w:rPr>
        <w:t xml:space="preserve"> </w:t>
      </w:r>
      <w:proofErr w:type="spellStart"/>
      <w:r w:rsidRPr="00EA2250">
        <w:rPr>
          <w:rFonts w:ascii="Arial" w:hAnsi="Arial" w:cs="Arial"/>
          <w:sz w:val="28"/>
          <w:szCs w:val="28"/>
        </w:rPr>
        <w:t>да</w:t>
      </w:r>
      <w:proofErr w:type="spellEnd"/>
      <w:r w:rsidRPr="00EA2250">
        <w:rPr>
          <w:rFonts w:ascii="Arial" w:hAnsi="Arial" w:cs="Arial"/>
          <w:sz w:val="28"/>
          <w:szCs w:val="28"/>
        </w:rPr>
        <w:t xml:space="preserve"> </w:t>
      </w:r>
      <w:proofErr w:type="spellStart"/>
      <w:r w:rsidRPr="00EA2250">
        <w:rPr>
          <w:rFonts w:ascii="Arial" w:hAnsi="Arial" w:cs="Arial"/>
          <w:sz w:val="28"/>
          <w:szCs w:val="28"/>
        </w:rPr>
        <w:t>поштује</w:t>
      </w:r>
      <w:proofErr w:type="spellEnd"/>
      <w:r w:rsidRPr="00EA2250">
        <w:rPr>
          <w:rFonts w:ascii="Arial" w:hAnsi="Arial" w:cs="Arial"/>
          <w:sz w:val="28"/>
          <w:szCs w:val="28"/>
        </w:rPr>
        <w:t xml:space="preserve"> </w:t>
      </w:r>
      <w:proofErr w:type="spellStart"/>
      <w:r w:rsidRPr="00EA2250">
        <w:rPr>
          <w:rFonts w:ascii="Arial" w:hAnsi="Arial" w:cs="Arial"/>
          <w:sz w:val="28"/>
          <w:szCs w:val="28"/>
        </w:rPr>
        <w:t>равноправност</w:t>
      </w:r>
      <w:proofErr w:type="spellEnd"/>
      <w:r w:rsidRPr="00EA2250">
        <w:rPr>
          <w:rFonts w:ascii="Arial" w:hAnsi="Arial" w:cs="Arial"/>
          <w:sz w:val="28"/>
          <w:szCs w:val="28"/>
        </w:rPr>
        <w:t xml:space="preserve"> </w:t>
      </w:r>
      <w:proofErr w:type="spellStart"/>
      <w:r w:rsidRPr="00EA2250">
        <w:rPr>
          <w:rFonts w:ascii="Arial" w:hAnsi="Arial" w:cs="Arial"/>
          <w:sz w:val="28"/>
          <w:szCs w:val="28"/>
        </w:rPr>
        <w:t>жена</w:t>
      </w:r>
      <w:proofErr w:type="spellEnd"/>
      <w:r w:rsidRPr="00EA2250">
        <w:rPr>
          <w:rFonts w:ascii="Arial" w:hAnsi="Arial" w:cs="Arial"/>
          <w:sz w:val="28"/>
          <w:szCs w:val="28"/>
        </w:rPr>
        <w:t xml:space="preserve"> и </w:t>
      </w:r>
      <w:proofErr w:type="spellStart"/>
      <w:r w:rsidRPr="00EA2250">
        <w:rPr>
          <w:rFonts w:ascii="Arial" w:hAnsi="Arial" w:cs="Arial"/>
          <w:sz w:val="28"/>
          <w:szCs w:val="28"/>
        </w:rPr>
        <w:t>мушкараца</w:t>
      </w:r>
      <w:proofErr w:type="spellEnd"/>
      <w:r w:rsidRPr="00EA2250">
        <w:rPr>
          <w:rFonts w:ascii="Arial" w:hAnsi="Arial" w:cs="Arial"/>
          <w:sz w:val="28"/>
          <w:szCs w:val="28"/>
        </w:rPr>
        <w:t xml:space="preserve"> у </w:t>
      </w:r>
      <w:proofErr w:type="spellStart"/>
      <w:r w:rsidRPr="00EA2250">
        <w:rPr>
          <w:rFonts w:ascii="Arial" w:hAnsi="Arial" w:cs="Arial"/>
          <w:sz w:val="28"/>
          <w:szCs w:val="28"/>
        </w:rPr>
        <w:t>свим</w:t>
      </w:r>
      <w:proofErr w:type="spellEnd"/>
      <w:r w:rsidRPr="00EA2250">
        <w:rPr>
          <w:rFonts w:ascii="Arial" w:hAnsi="Arial" w:cs="Arial"/>
          <w:sz w:val="28"/>
          <w:szCs w:val="28"/>
        </w:rPr>
        <w:t xml:space="preserve"> </w:t>
      </w:r>
      <w:proofErr w:type="spellStart"/>
      <w:r w:rsidRPr="00EA2250">
        <w:rPr>
          <w:rFonts w:ascii="Arial" w:hAnsi="Arial" w:cs="Arial"/>
          <w:sz w:val="28"/>
          <w:szCs w:val="28"/>
        </w:rPr>
        <w:t>областима</w:t>
      </w:r>
      <w:proofErr w:type="spellEnd"/>
      <w:r w:rsidRPr="00EA2250">
        <w:rPr>
          <w:rFonts w:ascii="Arial" w:hAnsi="Arial" w:cs="Arial"/>
          <w:sz w:val="28"/>
          <w:szCs w:val="28"/>
        </w:rPr>
        <w:t xml:space="preserve"> </w:t>
      </w:r>
      <w:proofErr w:type="spellStart"/>
      <w:r w:rsidRPr="00EA2250">
        <w:rPr>
          <w:rFonts w:ascii="Arial" w:hAnsi="Arial" w:cs="Arial"/>
          <w:sz w:val="28"/>
          <w:szCs w:val="28"/>
        </w:rPr>
        <w:t>друштвеног</w:t>
      </w:r>
      <w:proofErr w:type="spellEnd"/>
      <w:r w:rsidRPr="00EA2250">
        <w:rPr>
          <w:rFonts w:ascii="Arial" w:hAnsi="Arial" w:cs="Arial"/>
          <w:sz w:val="28"/>
          <w:szCs w:val="28"/>
        </w:rPr>
        <w:t xml:space="preserve"> </w:t>
      </w:r>
      <w:proofErr w:type="spellStart"/>
      <w:r w:rsidRPr="00EA2250">
        <w:rPr>
          <w:rFonts w:ascii="Arial" w:hAnsi="Arial" w:cs="Arial"/>
          <w:sz w:val="28"/>
          <w:szCs w:val="28"/>
        </w:rPr>
        <w:t>живота</w:t>
      </w:r>
      <w:proofErr w:type="spellEnd"/>
      <w:r w:rsidRPr="00EA2250">
        <w:rPr>
          <w:rFonts w:ascii="Arial" w:hAnsi="Arial" w:cs="Arial"/>
          <w:sz w:val="28"/>
          <w:szCs w:val="28"/>
        </w:rPr>
        <w:t xml:space="preserve">, у </w:t>
      </w:r>
      <w:proofErr w:type="spellStart"/>
      <w:r w:rsidRPr="00EA2250">
        <w:rPr>
          <w:rFonts w:ascii="Arial" w:hAnsi="Arial" w:cs="Arial"/>
          <w:sz w:val="28"/>
          <w:szCs w:val="28"/>
        </w:rPr>
        <w:t>складу</w:t>
      </w:r>
      <w:proofErr w:type="spellEnd"/>
      <w:r w:rsidRPr="00EA2250">
        <w:rPr>
          <w:rFonts w:ascii="Arial" w:hAnsi="Arial" w:cs="Arial"/>
          <w:sz w:val="28"/>
          <w:szCs w:val="28"/>
        </w:rPr>
        <w:t xml:space="preserve"> </w:t>
      </w:r>
      <w:proofErr w:type="spellStart"/>
      <w:r w:rsidRPr="00EA2250">
        <w:rPr>
          <w:rFonts w:ascii="Arial" w:hAnsi="Arial" w:cs="Arial"/>
          <w:sz w:val="28"/>
          <w:szCs w:val="28"/>
        </w:rPr>
        <w:t>са</w:t>
      </w:r>
      <w:proofErr w:type="spellEnd"/>
      <w:r w:rsidRPr="00EA2250">
        <w:rPr>
          <w:rFonts w:ascii="Arial" w:hAnsi="Arial" w:cs="Arial"/>
          <w:sz w:val="28"/>
          <w:szCs w:val="28"/>
        </w:rPr>
        <w:t xml:space="preserve"> </w:t>
      </w:r>
      <w:proofErr w:type="spellStart"/>
      <w:r w:rsidRPr="00EA2250">
        <w:rPr>
          <w:rFonts w:ascii="Arial" w:hAnsi="Arial" w:cs="Arial"/>
          <w:sz w:val="28"/>
          <w:szCs w:val="28"/>
        </w:rPr>
        <w:t>Уставом</w:t>
      </w:r>
      <w:proofErr w:type="spellEnd"/>
      <w:r w:rsidRPr="00EA2250">
        <w:rPr>
          <w:rFonts w:ascii="Arial" w:hAnsi="Arial" w:cs="Arial"/>
          <w:sz w:val="28"/>
          <w:szCs w:val="28"/>
        </w:rPr>
        <w:t xml:space="preserve"> </w:t>
      </w:r>
      <w:proofErr w:type="spellStart"/>
      <w:r w:rsidRPr="00EA2250">
        <w:rPr>
          <w:rFonts w:ascii="Arial" w:hAnsi="Arial" w:cs="Arial"/>
          <w:sz w:val="28"/>
          <w:szCs w:val="28"/>
        </w:rPr>
        <w:t>Републике</w:t>
      </w:r>
      <w:proofErr w:type="spellEnd"/>
      <w:r w:rsidRPr="00EA2250">
        <w:rPr>
          <w:rFonts w:ascii="Arial" w:hAnsi="Arial" w:cs="Arial"/>
          <w:sz w:val="28"/>
          <w:szCs w:val="28"/>
        </w:rPr>
        <w:t xml:space="preserve"> </w:t>
      </w:r>
      <w:proofErr w:type="spellStart"/>
      <w:r w:rsidRPr="00EA2250">
        <w:rPr>
          <w:rFonts w:ascii="Arial" w:hAnsi="Arial" w:cs="Arial"/>
          <w:sz w:val="28"/>
          <w:szCs w:val="28"/>
        </w:rPr>
        <w:t>Србије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општеприхваћеним</w:t>
      </w:r>
      <w:proofErr w:type="spellEnd"/>
      <w:r w:rsidRPr="00EA2250">
        <w:rPr>
          <w:rFonts w:ascii="Arial" w:hAnsi="Arial" w:cs="Arial"/>
          <w:sz w:val="28"/>
          <w:szCs w:val="28"/>
        </w:rPr>
        <w:t xml:space="preserve"> </w:t>
      </w:r>
      <w:proofErr w:type="spellStart"/>
      <w:r w:rsidRPr="00EA2250">
        <w:rPr>
          <w:rFonts w:ascii="Arial" w:hAnsi="Arial" w:cs="Arial"/>
          <w:sz w:val="28"/>
          <w:szCs w:val="28"/>
        </w:rPr>
        <w:t>правилима</w:t>
      </w:r>
      <w:proofErr w:type="spellEnd"/>
      <w:r w:rsidRPr="00EA2250">
        <w:rPr>
          <w:rFonts w:ascii="Arial" w:hAnsi="Arial" w:cs="Arial"/>
          <w:sz w:val="28"/>
          <w:szCs w:val="28"/>
        </w:rPr>
        <w:t xml:space="preserve"> </w:t>
      </w:r>
      <w:proofErr w:type="spellStart"/>
      <w:r w:rsidRPr="00EA2250">
        <w:rPr>
          <w:rFonts w:ascii="Arial" w:hAnsi="Arial" w:cs="Arial"/>
          <w:sz w:val="28"/>
          <w:szCs w:val="28"/>
        </w:rPr>
        <w:t>међународног</w:t>
      </w:r>
      <w:proofErr w:type="spellEnd"/>
      <w:r w:rsidRPr="00EA2250">
        <w:rPr>
          <w:rFonts w:ascii="Arial" w:hAnsi="Arial" w:cs="Arial"/>
          <w:sz w:val="28"/>
          <w:szCs w:val="28"/>
        </w:rPr>
        <w:t xml:space="preserve"> </w:t>
      </w:r>
      <w:proofErr w:type="spellStart"/>
      <w:r w:rsidRPr="00EA2250">
        <w:rPr>
          <w:rFonts w:ascii="Arial" w:hAnsi="Arial" w:cs="Arial"/>
          <w:sz w:val="28"/>
          <w:szCs w:val="28"/>
        </w:rPr>
        <w:t>права</w:t>
      </w:r>
      <w:proofErr w:type="spellEnd"/>
      <w:r w:rsidRPr="00EA2250">
        <w:rPr>
          <w:rFonts w:ascii="Arial" w:hAnsi="Arial" w:cs="Arial"/>
          <w:sz w:val="28"/>
          <w:szCs w:val="28"/>
        </w:rPr>
        <w:t xml:space="preserve">, </w:t>
      </w:r>
      <w:proofErr w:type="spellStart"/>
      <w:r w:rsidRPr="00EA2250">
        <w:rPr>
          <w:rFonts w:ascii="Arial" w:hAnsi="Arial" w:cs="Arial"/>
          <w:sz w:val="28"/>
          <w:szCs w:val="28"/>
        </w:rPr>
        <w:t>потврђеним</w:t>
      </w:r>
      <w:proofErr w:type="spellEnd"/>
      <w:r w:rsidRPr="00EA2250">
        <w:rPr>
          <w:rFonts w:ascii="Arial" w:hAnsi="Arial" w:cs="Arial"/>
          <w:sz w:val="28"/>
          <w:szCs w:val="28"/>
        </w:rPr>
        <w:t xml:space="preserve"> </w:t>
      </w:r>
      <w:proofErr w:type="spellStart"/>
      <w:r w:rsidRPr="00EA2250">
        <w:rPr>
          <w:rFonts w:ascii="Arial" w:hAnsi="Arial" w:cs="Arial"/>
          <w:sz w:val="28"/>
          <w:szCs w:val="28"/>
        </w:rPr>
        <w:t>међународним</w:t>
      </w:r>
      <w:proofErr w:type="spellEnd"/>
      <w:r w:rsidRPr="00EA2250">
        <w:rPr>
          <w:rFonts w:ascii="Arial" w:hAnsi="Arial" w:cs="Arial"/>
          <w:sz w:val="28"/>
          <w:szCs w:val="28"/>
        </w:rPr>
        <w:t xml:space="preserve"> </w:t>
      </w:r>
      <w:proofErr w:type="spellStart"/>
      <w:r w:rsidRPr="00EA2250">
        <w:rPr>
          <w:rFonts w:ascii="Arial" w:hAnsi="Arial" w:cs="Arial"/>
          <w:sz w:val="28"/>
          <w:szCs w:val="28"/>
        </w:rPr>
        <w:t>уговорима</w:t>
      </w:r>
      <w:proofErr w:type="spellEnd"/>
      <w:r w:rsidRPr="00EA2250">
        <w:rPr>
          <w:rFonts w:ascii="Arial" w:hAnsi="Arial" w:cs="Arial"/>
          <w:sz w:val="28"/>
          <w:szCs w:val="28"/>
        </w:rPr>
        <w:t xml:space="preserve"> и </w:t>
      </w:r>
      <w:proofErr w:type="spellStart"/>
      <w:r w:rsidRPr="00EA2250">
        <w:rPr>
          <w:rFonts w:ascii="Arial" w:hAnsi="Arial" w:cs="Arial"/>
          <w:sz w:val="28"/>
          <w:szCs w:val="28"/>
        </w:rPr>
        <w:t>законом</w:t>
      </w:r>
      <w:proofErr w:type="spellEnd"/>
      <w:r w:rsidRPr="00EA2250">
        <w:rPr>
          <w:rFonts w:ascii="Arial" w:hAnsi="Arial" w:cs="Arial"/>
          <w:sz w:val="28"/>
          <w:szCs w:val="28"/>
        </w:rPr>
        <w:t xml:space="preserve">, </w:t>
      </w:r>
      <w:proofErr w:type="spellStart"/>
      <w:r w:rsidRPr="00EA2250">
        <w:rPr>
          <w:rFonts w:ascii="Arial" w:hAnsi="Arial" w:cs="Arial"/>
          <w:sz w:val="28"/>
          <w:szCs w:val="28"/>
        </w:rPr>
        <w:t>односно</w:t>
      </w:r>
      <w:proofErr w:type="spellEnd"/>
      <w:r w:rsidRPr="00EA2250">
        <w:rPr>
          <w:rFonts w:ascii="Arial" w:hAnsi="Arial" w:cs="Arial"/>
          <w:sz w:val="28"/>
          <w:szCs w:val="28"/>
        </w:rPr>
        <w:t xml:space="preserve"> </w:t>
      </w:r>
      <w:proofErr w:type="spellStart"/>
      <w:r w:rsidRPr="00EA2250">
        <w:rPr>
          <w:rFonts w:ascii="Arial" w:hAnsi="Arial" w:cs="Arial"/>
          <w:sz w:val="28"/>
          <w:szCs w:val="28"/>
        </w:rPr>
        <w:t>забрану</w:t>
      </w:r>
      <w:proofErr w:type="spellEnd"/>
      <w:r w:rsidRPr="00EA2250">
        <w:rPr>
          <w:rFonts w:ascii="Arial" w:hAnsi="Arial" w:cs="Arial"/>
          <w:sz w:val="28"/>
          <w:szCs w:val="28"/>
        </w:rPr>
        <w:t xml:space="preserve"> </w:t>
      </w:r>
      <w:proofErr w:type="spellStart"/>
      <w:r w:rsidRPr="00EA2250">
        <w:rPr>
          <w:rFonts w:ascii="Arial" w:hAnsi="Arial" w:cs="Arial"/>
          <w:sz w:val="28"/>
          <w:szCs w:val="28"/>
        </w:rPr>
        <w:t>непосредне</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посредне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по</w:t>
      </w:r>
      <w:proofErr w:type="spellEnd"/>
      <w:r w:rsidRPr="00EA2250">
        <w:rPr>
          <w:rFonts w:ascii="Arial" w:hAnsi="Arial" w:cs="Arial"/>
          <w:sz w:val="28"/>
          <w:szCs w:val="28"/>
        </w:rPr>
        <w:t xml:space="preserve"> </w:t>
      </w:r>
      <w:proofErr w:type="spellStart"/>
      <w:r w:rsidRPr="00EA2250">
        <w:rPr>
          <w:rFonts w:ascii="Arial" w:hAnsi="Arial" w:cs="Arial"/>
          <w:sz w:val="28"/>
          <w:szCs w:val="28"/>
        </w:rPr>
        <w:t>основу</w:t>
      </w:r>
      <w:proofErr w:type="spellEnd"/>
      <w:r w:rsidRPr="00EA2250">
        <w:rPr>
          <w:rFonts w:ascii="Arial" w:hAnsi="Arial" w:cs="Arial"/>
          <w:sz w:val="28"/>
          <w:szCs w:val="28"/>
        </w:rPr>
        <w:t xml:space="preserve"> </w:t>
      </w:r>
      <w:proofErr w:type="spellStart"/>
      <w:r w:rsidRPr="00EA2250">
        <w:rPr>
          <w:rFonts w:ascii="Arial" w:hAnsi="Arial" w:cs="Arial"/>
          <w:sz w:val="28"/>
          <w:szCs w:val="28"/>
        </w:rPr>
        <w:t>пола</w:t>
      </w:r>
      <w:proofErr w:type="spellEnd"/>
      <w:r w:rsidRPr="00EA2250">
        <w:rPr>
          <w:rFonts w:ascii="Arial" w:hAnsi="Arial" w:cs="Arial"/>
          <w:sz w:val="28"/>
          <w:szCs w:val="28"/>
        </w:rPr>
        <w:t xml:space="preserve"> </w:t>
      </w:r>
      <w:proofErr w:type="spellStart"/>
      <w:r w:rsidRPr="00EA2250">
        <w:rPr>
          <w:rFonts w:ascii="Arial" w:hAnsi="Arial" w:cs="Arial"/>
          <w:sz w:val="28"/>
          <w:szCs w:val="28"/>
        </w:rPr>
        <w:t>односно</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рода</w:t>
      </w:r>
      <w:proofErr w:type="spellEnd"/>
      <w:r w:rsidRPr="00EA2250">
        <w:rPr>
          <w:rFonts w:ascii="Arial" w:hAnsi="Arial" w:cs="Arial"/>
          <w:sz w:val="28"/>
          <w:szCs w:val="28"/>
        </w:rPr>
        <w:t>.</w:t>
      </w:r>
    </w:p>
    <w:p w:rsidR="0034355F" w:rsidRPr="00EA2250" w:rsidRDefault="0034355F" w:rsidP="0034355F">
      <w:pPr>
        <w:jc w:val="both"/>
        <w:rPr>
          <w:rFonts w:ascii="Arial" w:hAnsi="Arial" w:cs="Arial"/>
          <w:sz w:val="28"/>
          <w:szCs w:val="28"/>
        </w:rPr>
      </w:pPr>
    </w:p>
    <w:p w:rsidR="00E63E59" w:rsidRPr="00EA2250" w:rsidRDefault="0034355F" w:rsidP="0034355F">
      <w:pPr>
        <w:jc w:val="both"/>
        <w:rPr>
          <w:rFonts w:ascii="Arial" w:hAnsi="Arial" w:cs="Arial"/>
          <w:sz w:val="28"/>
          <w:szCs w:val="28"/>
        </w:rPr>
      </w:pPr>
      <w:r w:rsidRPr="00EA2250">
        <w:rPr>
          <w:rFonts w:ascii="Arial" w:hAnsi="Arial" w:cs="Arial"/>
          <w:sz w:val="28"/>
          <w:szCs w:val="28"/>
        </w:rPr>
        <w:lastRenderedPageBreak/>
        <w:tab/>
      </w:r>
      <w:r w:rsidRPr="00EA2250">
        <w:rPr>
          <w:rFonts w:ascii="Arial" w:hAnsi="Arial" w:cs="Arial"/>
          <w:b/>
          <w:sz w:val="28"/>
          <w:szCs w:val="28"/>
          <w:lang w:val="sr-Cyrl-RS"/>
        </w:rPr>
        <w:t>Дискриминација</w:t>
      </w:r>
      <w:r w:rsidRPr="00EA2250">
        <w:rPr>
          <w:rFonts w:ascii="Arial" w:hAnsi="Arial" w:cs="Arial"/>
          <w:sz w:val="28"/>
          <w:szCs w:val="28"/>
          <w:lang w:val="sr-Cyrl-RS"/>
        </w:rPr>
        <w:t xml:space="preserve"> по основу пола</w:t>
      </w:r>
      <w:r w:rsidR="00E63E59" w:rsidRPr="00EA2250">
        <w:rPr>
          <w:rFonts w:ascii="Arial" w:hAnsi="Arial" w:cs="Arial"/>
          <w:sz w:val="28"/>
          <w:szCs w:val="28"/>
          <w:lang w:val="sr-Cyrl-RS"/>
        </w:rPr>
        <w:t xml:space="preserve"> </w:t>
      </w:r>
      <w:proofErr w:type="spellStart"/>
      <w:r w:rsidR="00E63E59" w:rsidRPr="00EA2250">
        <w:rPr>
          <w:rFonts w:ascii="Arial" w:hAnsi="Arial" w:cs="Arial"/>
          <w:sz w:val="28"/>
          <w:szCs w:val="28"/>
        </w:rPr>
        <w:t>јесте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свако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разликовање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неједнако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поступање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односно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пропуштање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искључивање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ограничавање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или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давање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првенства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отворен</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или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прикривен</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начин</w:t>
      </w:r>
      <w:proofErr w:type="spellEnd"/>
      <w:r w:rsidR="00E63E59" w:rsidRPr="00EA2250">
        <w:rPr>
          <w:rFonts w:ascii="Arial" w:hAnsi="Arial" w:cs="Arial"/>
          <w:sz w:val="28"/>
          <w:szCs w:val="28"/>
        </w:rPr>
        <w:t xml:space="preserve">, у </w:t>
      </w:r>
      <w:proofErr w:type="spellStart"/>
      <w:r w:rsidR="00E63E59" w:rsidRPr="00EA2250">
        <w:rPr>
          <w:rFonts w:ascii="Arial" w:hAnsi="Arial" w:cs="Arial"/>
          <w:sz w:val="28"/>
          <w:szCs w:val="28"/>
        </w:rPr>
        <w:t>односу</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лица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или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групе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лица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као</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чланове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њихових</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w:t>
      </w:r>
      <w:r w:rsidR="00B6705D" w:rsidRPr="00EA2250">
        <w:rPr>
          <w:rFonts w:ascii="Arial" w:hAnsi="Arial" w:cs="Arial"/>
          <w:sz w:val="28"/>
          <w:szCs w:val="28"/>
        </w:rPr>
        <w:t>ородица</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или</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њима</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блиска</w:t>
      </w:r>
      <w:proofErr w:type="spellEnd"/>
      <w:r w:rsidR="00B6705D" w:rsidRPr="00EA2250">
        <w:rPr>
          <w:rFonts w:ascii="Arial" w:hAnsi="Arial" w:cs="Arial"/>
          <w:sz w:val="28"/>
          <w:szCs w:val="28"/>
        </w:rPr>
        <w:t xml:space="preserve"> </w:t>
      </w:r>
      <w:proofErr w:type="spellStart"/>
      <w:r w:rsidR="00B6705D" w:rsidRPr="00EA2250">
        <w:rPr>
          <w:rFonts w:ascii="Arial" w:hAnsi="Arial" w:cs="Arial"/>
          <w:sz w:val="28"/>
          <w:szCs w:val="28"/>
        </w:rPr>
        <w:t>лица</w:t>
      </w:r>
      <w:proofErr w:type="spellEnd"/>
      <w:r w:rsidR="00B6705D" w:rsidRPr="00EA2250">
        <w:rPr>
          <w:rFonts w:ascii="Arial" w:hAnsi="Arial" w:cs="Arial"/>
          <w:sz w:val="28"/>
          <w:szCs w:val="28"/>
        </w:rPr>
        <w:t xml:space="preserve">, </w:t>
      </w:r>
      <w:proofErr w:type="spellStart"/>
      <w:r w:rsidR="00E63E59" w:rsidRPr="00EA2250">
        <w:rPr>
          <w:rFonts w:ascii="Arial" w:hAnsi="Arial" w:cs="Arial"/>
          <w:sz w:val="28"/>
          <w:szCs w:val="28"/>
        </w:rPr>
        <w:t>засновано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полу</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односно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роду</w:t>
      </w:r>
      <w:proofErr w:type="spellEnd"/>
      <w:r w:rsidR="00E63E59" w:rsidRPr="00EA2250">
        <w:rPr>
          <w:rFonts w:ascii="Arial" w:hAnsi="Arial" w:cs="Arial"/>
          <w:sz w:val="28"/>
          <w:szCs w:val="28"/>
        </w:rPr>
        <w:t xml:space="preserve">, у </w:t>
      </w:r>
      <w:proofErr w:type="spellStart"/>
      <w:r w:rsidR="00E63E59" w:rsidRPr="00EA2250">
        <w:rPr>
          <w:rFonts w:ascii="Arial" w:hAnsi="Arial" w:cs="Arial"/>
          <w:sz w:val="28"/>
          <w:szCs w:val="28"/>
        </w:rPr>
        <w:t>политичком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образовном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економском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социјалном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културном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спортском</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другим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сферама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друштвеног</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живота</w:t>
      </w:r>
      <w:proofErr w:type="spellEnd"/>
      <w:r w:rsidR="00E63E59" w:rsidRPr="00EA2250">
        <w:rPr>
          <w:rFonts w:ascii="Arial" w:hAnsi="Arial" w:cs="Arial"/>
          <w:sz w:val="28"/>
          <w:szCs w:val="28"/>
        </w:rPr>
        <w:t xml:space="preserve">. </w:t>
      </w:r>
    </w:p>
    <w:p w:rsidR="00B6705D" w:rsidRPr="00EA2250" w:rsidRDefault="00E63E59" w:rsidP="0034355F">
      <w:pPr>
        <w:jc w:val="both"/>
        <w:rPr>
          <w:rFonts w:ascii="Arial" w:hAnsi="Arial" w:cs="Arial"/>
          <w:sz w:val="28"/>
          <w:szCs w:val="28"/>
        </w:rPr>
      </w:pPr>
      <w:r w:rsidRPr="00EA2250">
        <w:rPr>
          <w:rFonts w:ascii="Arial" w:hAnsi="Arial" w:cs="Arial"/>
          <w:sz w:val="28"/>
          <w:szCs w:val="28"/>
        </w:rPr>
        <w:tab/>
      </w:r>
      <w:proofErr w:type="spellStart"/>
      <w:r w:rsidRPr="00EA2250">
        <w:rPr>
          <w:rFonts w:ascii="Arial" w:hAnsi="Arial" w:cs="Arial"/>
          <w:b/>
          <w:sz w:val="28"/>
          <w:szCs w:val="28"/>
        </w:rPr>
        <w:t>Родном</w:t>
      </w:r>
      <w:proofErr w:type="spellEnd"/>
      <w:r w:rsidRPr="00EA2250">
        <w:rPr>
          <w:rFonts w:ascii="Arial" w:hAnsi="Arial" w:cs="Arial"/>
          <w:b/>
          <w:sz w:val="28"/>
          <w:szCs w:val="28"/>
        </w:rPr>
        <w:t xml:space="preserve"> </w:t>
      </w:r>
      <w:proofErr w:type="spellStart"/>
      <w:r w:rsidRPr="00EA2250">
        <w:rPr>
          <w:rFonts w:ascii="Arial" w:hAnsi="Arial" w:cs="Arial"/>
          <w:b/>
          <w:sz w:val="28"/>
          <w:szCs w:val="28"/>
        </w:rPr>
        <w:t>дискриминацијом</w:t>
      </w:r>
      <w:proofErr w:type="spellEnd"/>
      <w:r w:rsidRPr="00EA2250">
        <w:rPr>
          <w:rFonts w:ascii="Arial" w:hAnsi="Arial" w:cs="Arial"/>
          <w:sz w:val="28"/>
          <w:szCs w:val="28"/>
        </w:rPr>
        <w:t xml:space="preserve"> </w:t>
      </w:r>
      <w:proofErr w:type="spellStart"/>
      <w:r w:rsidRPr="00EA2250">
        <w:rPr>
          <w:rFonts w:ascii="Arial" w:hAnsi="Arial" w:cs="Arial"/>
          <w:sz w:val="28"/>
          <w:szCs w:val="28"/>
        </w:rPr>
        <w:t>сматра</w:t>
      </w:r>
      <w:proofErr w:type="spellEnd"/>
      <w:r w:rsidRPr="00EA2250">
        <w:rPr>
          <w:rFonts w:ascii="Arial" w:hAnsi="Arial" w:cs="Arial"/>
          <w:sz w:val="28"/>
          <w:szCs w:val="28"/>
        </w:rPr>
        <w:t xml:space="preserve"> </w:t>
      </w:r>
      <w:proofErr w:type="spellStart"/>
      <w:r w:rsidRPr="00EA2250">
        <w:rPr>
          <w:rFonts w:ascii="Arial" w:hAnsi="Arial" w:cs="Arial"/>
          <w:sz w:val="28"/>
          <w:szCs w:val="28"/>
        </w:rPr>
        <w:t>се</w:t>
      </w:r>
      <w:proofErr w:type="spellEnd"/>
      <w:r w:rsidRPr="00EA2250">
        <w:rPr>
          <w:rFonts w:ascii="Arial" w:hAnsi="Arial" w:cs="Arial"/>
          <w:sz w:val="28"/>
          <w:szCs w:val="28"/>
        </w:rPr>
        <w:t xml:space="preserve"> и </w:t>
      </w:r>
      <w:proofErr w:type="spellStart"/>
      <w:r w:rsidRPr="00EA2250">
        <w:rPr>
          <w:rFonts w:ascii="Arial" w:hAnsi="Arial" w:cs="Arial"/>
          <w:sz w:val="28"/>
          <w:szCs w:val="28"/>
        </w:rPr>
        <w:t>неповољније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поступање</w:t>
      </w:r>
      <w:proofErr w:type="spellEnd"/>
      <w:r w:rsidRPr="00EA2250">
        <w:rPr>
          <w:rFonts w:ascii="Arial" w:hAnsi="Arial" w:cs="Arial"/>
          <w:sz w:val="28"/>
          <w:szCs w:val="28"/>
        </w:rPr>
        <w:t xml:space="preserve"> </w:t>
      </w:r>
      <w:proofErr w:type="spellStart"/>
      <w:r w:rsidRPr="00EA2250">
        <w:rPr>
          <w:rFonts w:ascii="Arial" w:hAnsi="Arial" w:cs="Arial"/>
          <w:sz w:val="28"/>
          <w:szCs w:val="28"/>
        </w:rPr>
        <w:t>према</w:t>
      </w:r>
      <w:proofErr w:type="spellEnd"/>
      <w:r w:rsidRPr="00EA2250">
        <w:rPr>
          <w:rFonts w:ascii="Arial" w:hAnsi="Arial" w:cs="Arial"/>
          <w:sz w:val="28"/>
          <w:szCs w:val="28"/>
        </w:rPr>
        <w:t xml:space="preserve"> </w:t>
      </w:r>
      <w:proofErr w:type="spellStart"/>
      <w:r w:rsidRPr="00EA2250">
        <w:rPr>
          <w:rFonts w:ascii="Arial" w:hAnsi="Arial" w:cs="Arial"/>
          <w:sz w:val="28"/>
          <w:szCs w:val="28"/>
        </w:rPr>
        <w:t>другом</w:t>
      </w:r>
      <w:proofErr w:type="spellEnd"/>
      <w:r w:rsidRPr="00EA2250">
        <w:rPr>
          <w:rFonts w:ascii="Arial" w:hAnsi="Arial" w:cs="Arial"/>
          <w:sz w:val="28"/>
          <w:szCs w:val="28"/>
        </w:rPr>
        <w:t xml:space="preserve"> </w:t>
      </w:r>
      <w:proofErr w:type="spellStart"/>
      <w:r w:rsidRPr="00EA2250">
        <w:rPr>
          <w:rFonts w:ascii="Arial" w:hAnsi="Arial" w:cs="Arial"/>
          <w:sz w:val="28"/>
          <w:szCs w:val="28"/>
        </w:rPr>
        <w:t>лицу</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групи</w:t>
      </w:r>
      <w:proofErr w:type="spellEnd"/>
      <w:r w:rsidRPr="00EA2250">
        <w:rPr>
          <w:rFonts w:ascii="Arial" w:hAnsi="Arial" w:cs="Arial"/>
          <w:sz w:val="28"/>
          <w:szCs w:val="28"/>
        </w:rPr>
        <w:t xml:space="preserve"> </w:t>
      </w:r>
      <w:proofErr w:type="spellStart"/>
      <w:r w:rsidRPr="00EA2250">
        <w:rPr>
          <w:rFonts w:ascii="Arial" w:hAnsi="Arial" w:cs="Arial"/>
          <w:sz w:val="28"/>
          <w:szCs w:val="28"/>
        </w:rPr>
        <w:t>лица</w:t>
      </w:r>
      <w:proofErr w:type="spellEnd"/>
      <w:r w:rsidRPr="00EA2250">
        <w:rPr>
          <w:rFonts w:ascii="Arial" w:hAnsi="Arial" w:cs="Arial"/>
          <w:sz w:val="28"/>
          <w:szCs w:val="28"/>
        </w:rPr>
        <w:t xml:space="preserve">, </w:t>
      </w:r>
      <w:proofErr w:type="spellStart"/>
      <w:r w:rsidRPr="00EA2250">
        <w:rPr>
          <w:rFonts w:ascii="Arial" w:hAnsi="Arial" w:cs="Arial"/>
          <w:sz w:val="28"/>
          <w:szCs w:val="28"/>
        </w:rPr>
        <w:t>искључиво</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углавном</w:t>
      </w:r>
      <w:proofErr w:type="spellEnd"/>
      <w:r w:rsidRPr="00EA2250">
        <w:rPr>
          <w:rFonts w:ascii="Arial" w:hAnsi="Arial" w:cs="Arial"/>
          <w:sz w:val="28"/>
          <w:szCs w:val="28"/>
        </w:rPr>
        <w:t xml:space="preserve"> </w:t>
      </w:r>
      <w:proofErr w:type="spellStart"/>
      <w:r w:rsidRPr="00EA2250">
        <w:rPr>
          <w:rFonts w:ascii="Arial" w:hAnsi="Arial" w:cs="Arial"/>
          <w:sz w:val="28"/>
          <w:szCs w:val="28"/>
        </w:rPr>
        <w:t>зато</w:t>
      </w:r>
      <w:proofErr w:type="spellEnd"/>
      <w:r w:rsidRPr="00EA2250">
        <w:rPr>
          <w:rFonts w:ascii="Arial" w:hAnsi="Arial" w:cs="Arial"/>
          <w:sz w:val="28"/>
          <w:szCs w:val="28"/>
        </w:rPr>
        <w:t xml:space="preserve"> </w:t>
      </w:r>
      <w:proofErr w:type="spellStart"/>
      <w:r w:rsidRPr="00EA2250">
        <w:rPr>
          <w:rFonts w:ascii="Arial" w:hAnsi="Arial" w:cs="Arial"/>
          <w:sz w:val="28"/>
          <w:szCs w:val="28"/>
        </w:rPr>
        <w:t>што</w:t>
      </w:r>
      <w:proofErr w:type="spellEnd"/>
      <w:r w:rsidRPr="00EA2250">
        <w:rPr>
          <w:rFonts w:ascii="Arial" w:hAnsi="Arial" w:cs="Arial"/>
          <w:sz w:val="28"/>
          <w:szCs w:val="28"/>
        </w:rPr>
        <w:t xml:space="preserve"> </w:t>
      </w:r>
      <w:proofErr w:type="spellStart"/>
      <w:r w:rsidRPr="00EA2250">
        <w:rPr>
          <w:rFonts w:ascii="Arial" w:hAnsi="Arial" w:cs="Arial"/>
          <w:sz w:val="28"/>
          <w:szCs w:val="28"/>
        </w:rPr>
        <w:t>су</w:t>
      </w:r>
      <w:proofErr w:type="spellEnd"/>
      <w:r w:rsidRPr="00EA2250">
        <w:rPr>
          <w:rFonts w:ascii="Arial" w:hAnsi="Arial" w:cs="Arial"/>
          <w:sz w:val="28"/>
          <w:szCs w:val="28"/>
        </w:rPr>
        <w:t xml:space="preserve"> </w:t>
      </w:r>
      <w:proofErr w:type="spellStart"/>
      <w:r w:rsidRPr="00EA2250">
        <w:rPr>
          <w:rFonts w:ascii="Arial" w:hAnsi="Arial" w:cs="Arial"/>
          <w:sz w:val="28"/>
          <w:szCs w:val="28"/>
        </w:rPr>
        <w:t>тражили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покренули</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намеравали</w:t>
      </w:r>
      <w:proofErr w:type="spellEnd"/>
      <w:r w:rsidRPr="00EA2250">
        <w:rPr>
          <w:rFonts w:ascii="Arial" w:hAnsi="Arial" w:cs="Arial"/>
          <w:sz w:val="28"/>
          <w:szCs w:val="28"/>
        </w:rPr>
        <w:t xml:space="preserve"> </w:t>
      </w:r>
      <w:proofErr w:type="spellStart"/>
      <w:r w:rsidRPr="00EA2250">
        <w:rPr>
          <w:rFonts w:ascii="Arial" w:hAnsi="Arial" w:cs="Arial"/>
          <w:sz w:val="28"/>
          <w:szCs w:val="28"/>
        </w:rPr>
        <w:t>да</w:t>
      </w:r>
      <w:proofErr w:type="spellEnd"/>
      <w:r w:rsidRPr="00EA2250">
        <w:rPr>
          <w:rFonts w:ascii="Arial" w:hAnsi="Arial" w:cs="Arial"/>
          <w:sz w:val="28"/>
          <w:szCs w:val="28"/>
        </w:rPr>
        <w:t xml:space="preserve"> </w:t>
      </w:r>
      <w:proofErr w:type="spellStart"/>
      <w:r w:rsidRPr="00EA2250">
        <w:rPr>
          <w:rFonts w:ascii="Arial" w:hAnsi="Arial" w:cs="Arial"/>
          <w:sz w:val="28"/>
          <w:szCs w:val="28"/>
        </w:rPr>
        <w:t>покрену</w:t>
      </w:r>
      <w:proofErr w:type="spellEnd"/>
      <w:r w:rsidRPr="00EA2250">
        <w:rPr>
          <w:rFonts w:ascii="Arial" w:hAnsi="Arial" w:cs="Arial"/>
          <w:sz w:val="28"/>
          <w:szCs w:val="28"/>
        </w:rPr>
        <w:t xml:space="preserve"> </w:t>
      </w:r>
      <w:proofErr w:type="spellStart"/>
      <w:r w:rsidRPr="00EA2250">
        <w:rPr>
          <w:rFonts w:ascii="Arial" w:hAnsi="Arial" w:cs="Arial"/>
          <w:sz w:val="28"/>
          <w:szCs w:val="28"/>
        </w:rPr>
        <w:t>поступак</w:t>
      </w:r>
      <w:proofErr w:type="spellEnd"/>
      <w:r w:rsidRPr="00EA2250">
        <w:rPr>
          <w:rFonts w:ascii="Arial" w:hAnsi="Arial" w:cs="Arial"/>
          <w:sz w:val="28"/>
          <w:szCs w:val="28"/>
        </w:rPr>
        <w:t xml:space="preserve"> </w:t>
      </w:r>
      <w:proofErr w:type="spellStart"/>
      <w:r w:rsidRPr="00EA2250">
        <w:rPr>
          <w:rFonts w:ascii="Arial" w:hAnsi="Arial" w:cs="Arial"/>
          <w:sz w:val="28"/>
          <w:szCs w:val="28"/>
        </w:rPr>
        <w:t>за</w:t>
      </w:r>
      <w:proofErr w:type="spellEnd"/>
      <w:r w:rsidRPr="00EA2250">
        <w:rPr>
          <w:rFonts w:ascii="Arial" w:hAnsi="Arial" w:cs="Arial"/>
          <w:sz w:val="28"/>
          <w:szCs w:val="28"/>
        </w:rPr>
        <w:t xml:space="preserve"> </w:t>
      </w:r>
      <w:proofErr w:type="spellStart"/>
      <w:r w:rsidRPr="00EA2250">
        <w:rPr>
          <w:rFonts w:ascii="Arial" w:hAnsi="Arial" w:cs="Arial"/>
          <w:sz w:val="28"/>
          <w:szCs w:val="28"/>
        </w:rPr>
        <w:t>заштиту</w:t>
      </w:r>
      <w:proofErr w:type="spellEnd"/>
      <w:r w:rsidRPr="00EA2250">
        <w:rPr>
          <w:rFonts w:ascii="Arial" w:hAnsi="Arial" w:cs="Arial"/>
          <w:sz w:val="28"/>
          <w:szCs w:val="28"/>
        </w:rPr>
        <w:t xml:space="preserve"> </w:t>
      </w:r>
      <w:proofErr w:type="spellStart"/>
      <w:r w:rsidRPr="00EA2250">
        <w:rPr>
          <w:rFonts w:ascii="Arial" w:hAnsi="Arial" w:cs="Arial"/>
          <w:sz w:val="28"/>
          <w:szCs w:val="28"/>
        </w:rPr>
        <w:t>од</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родне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понудили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намеравали</w:t>
      </w:r>
      <w:proofErr w:type="spellEnd"/>
      <w:r w:rsidRPr="00EA2250">
        <w:rPr>
          <w:rFonts w:ascii="Arial" w:hAnsi="Arial" w:cs="Arial"/>
          <w:sz w:val="28"/>
          <w:szCs w:val="28"/>
        </w:rPr>
        <w:t xml:space="preserve"> </w:t>
      </w:r>
      <w:proofErr w:type="spellStart"/>
      <w:r w:rsidRPr="00EA2250">
        <w:rPr>
          <w:rFonts w:ascii="Arial" w:hAnsi="Arial" w:cs="Arial"/>
          <w:sz w:val="28"/>
          <w:szCs w:val="28"/>
        </w:rPr>
        <w:t>да</w:t>
      </w:r>
      <w:proofErr w:type="spellEnd"/>
      <w:r w:rsidRPr="00EA2250">
        <w:rPr>
          <w:rFonts w:ascii="Arial" w:hAnsi="Arial" w:cs="Arial"/>
          <w:sz w:val="28"/>
          <w:szCs w:val="28"/>
        </w:rPr>
        <w:t xml:space="preserve"> </w:t>
      </w:r>
      <w:proofErr w:type="spellStart"/>
      <w:r w:rsidRPr="00EA2250">
        <w:rPr>
          <w:rFonts w:ascii="Arial" w:hAnsi="Arial" w:cs="Arial"/>
          <w:sz w:val="28"/>
          <w:szCs w:val="28"/>
        </w:rPr>
        <w:t>понуде</w:t>
      </w:r>
      <w:proofErr w:type="spellEnd"/>
      <w:r w:rsidRPr="00EA2250">
        <w:rPr>
          <w:rFonts w:ascii="Arial" w:hAnsi="Arial" w:cs="Arial"/>
          <w:sz w:val="28"/>
          <w:szCs w:val="28"/>
        </w:rPr>
        <w:t xml:space="preserve"> </w:t>
      </w:r>
      <w:proofErr w:type="spellStart"/>
      <w:r w:rsidRPr="00EA2250">
        <w:rPr>
          <w:rFonts w:ascii="Arial" w:hAnsi="Arial" w:cs="Arial"/>
          <w:sz w:val="28"/>
          <w:szCs w:val="28"/>
        </w:rPr>
        <w:t>доказе</w:t>
      </w:r>
      <w:proofErr w:type="spellEnd"/>
      <w:r w:rsidRPr="00EA2250">
        <w:rPr>
          <w:rFonts w:ascii="Arial" w:hAnsi="Arial" w:cs="Arial"/>
          <w:sz w:val="28"/>
          <w:szCs w:val="28"/>
        </w:rPr>
        <w:t xml:space="preserve"> о </w:t>
      </w:r>
      <w:proofErr w:type="spellStart"/>
      <w:r w:rsidRPr="00EA2250">
        <w:rPr>
          <w:rFonts w:ascii="Arial" w:hAnsi="Arial" w:cs="Arial"/>
          <w:sz w:val="28"/>
          <w:szCs w:val="28"/>
        </w:rPr>
        <w:t>родној</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дискриминацији</w:t>
      </w:r>
      <w:proofErr w:type="spellEnd"/>
      <w:r w:rsidRPr="00EA2250">
        <w:rPr>
          <w:rFonts w:ascii="Arial" w:hAnsi="Arial" w:cs="Arial"/>
          <w:sz w:val="28"/>
          <w:szCs w:val="28"/>
        </w:rPr>
        <w:t xml:space="preserve">, </w:t>
      </w:r>
      <w:proofErr w:type="spellStart"/>
      <w:r w:rsidRPr="00EA2250">
        <w:rPr>
          <w:rFonts w:ascii="Arial" w:hAnsi="Arial" w:cs="Arial"/>
          <w:sz w:val="28"/>
          <w:szCs w:val="28"/>
        </w:rPr>
        <w:t>дали</w:t>
      </w:r>
      <w:proofErr w:type="spellEnd"/>
      <w:r w:rsidRPr="00EA2250">
        <w:rPr>
          <w:rFonts w:ascii="Arial" w:hAnsi="Arial" w:cs="Arial"/>
          <w:sz w:val="28"/>
          <w:szCs w:val="28"/>
        </w:rPr>
        <w:t xml:space="preserve"> </w:t>
      </w:r>
      <w:proofErr w:type="spellStart"/>
      <w:r w:rsidRPr="00EA2250">
        <w:rPr>
          <w:rFonts w:ascii="Arial" w:hAnsi="Arial" w:cs="Arial"/>
          <w:sz w:val="28"/>
          <w:szCs w:val="28"/>
        </w:rPr>
        <w:t>исказ</w:t>
      </w:r>
      <w:proofErr w:type="spellEnd"/>
      <w:r w:rsidRPr="00EA2250">
        <w:rPr>
          <w:rFonts w:ascii="Arial" w:hAnsi="Arial" w:cs="Arial"/>
          <w:sz w:val="28"/>
          <w:szCs w:val="28"/>
        </w:rPr>
        <w:t xml:space="preserve"> </w:t>
      </w:r>
      <w:proofErr w:type="spellStart"/>
      <w:r w:rsidRPr="00EA2250">
        <w:rPr>
          <w:rFonts w:ascii="Arial" w:hAnsi="Arial" w:cs="Arial"/>
          <w:sz w:val="28"/>
          <w:szCs w:val="28"/>
        </w:rPr>
        <w:t>пред</w:t>
      </w:r>
      <w:proofErr w:type="spellEnd"/>
      <w:r w:rsidRPr="00EA2250">
        <w:rPr>
          <w:rFonts w:ascii="Arial" w:hAnsi="Arial" w:cs="Arial"/>
          <w:sz w:val="28"/>
          <w:szCs w:val="28"/>
        </w:rPr>
        <w:t xml:space="preserve"> </w:t>
      </w:r>
      <w:proofErr w:type="spellStart"/>
      <w:r w:rsidRPr="00EA2250">
        <w:rPr>
          <w:rFonts w:ascii="Arial" w:hAnsi="Arial" w:cs="Arial"/>
          <w:sz w:val="28"/>
          <w:szCs w:val="28"/>
        </w:rPr>
        <w:t>надлежним</w:t>
      </w:r>
      <w:proofErr w:type="spellEnd"/>
      <w:r w:rsidRPr="00EA2250">
        <w:rPr>
          <w:rFonts w:ascii="Arial" w:hAnsi="Arial" w:cs="Arial"/>
          <w:sz w:val="28"/>
          <w:szCs w:val="28"/>
        </w:rPr>
        <w:t xml:space="preserve"> </w:t>
      </w:r>
      <w:proofErr w:type="spellStart"/>
      <w:r w:rsidRPr="00EA2250">
        <w:rPr>
          <w:rFonts w:ascii="Arial" w:hAnsi="Arial" w:cs="Arial"/>
          <w:sz w:val="28"/>
          <w:szCs w:val="28"/>
        </w:rPr>
        <w:t>органом</w:t>
      </w:r>
      <w:proofErr w:type="spellEnd"/>
      <w:r w:rsidRPr="00EA2250">
        <w:rPr>
          <w:rFonts w:ascii="Arial" w:hAnsi="Arial" w:cs="Arial"/>
          <w:sz w:val="28"/>
          <w:szCs w:val="28"/>
        </w:rPr>
        <w:t xml:space="preserve"> и </w:t>
      </w:r>
      <w:proofErr w:type="spellStart"/>
      <w:r w:rsidRPr="00EA2250">
        <w:rPr>
          <w:rFonts w:ascii="Arial" w:hAnsi="Arial" w:cs="Arial"/>
          <w:sz w:val="28"/>
          <w:szCs w:val="28"/>
        </w:rPr>
        <w:t>телом</w:t>
      </w:r>
      <w:proofErr w:type="spellEnd"/>
      <w:r w:rsidRPr="00EA2250">
        <w:rPr>
          <w:rFonts w:ascii="Arial" w:hAnsi="Arial" w:cs="Arial"/>
          <w:sz w:val="28"/>
          <w:szCs w:val="28"/>
        </w:rPr>
        <w:t xml:space="preserve"> о </w:t>
      </w:r>
      <w:proofErr w:type="spellStart"/>
      <w:r w:rsidRPr="00EA2250">
        <w:rPr>
          <w:rFonts w:ascii="Arial" w:hAnsi="Arial" w:cs="Arial"/>
          <w:sz w:val="28"/>
          <w:szCs w:val="28"/>
        </w:rPr>
        <w:t>случају</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родне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упозорили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јавност</w:t>
      </w:r>
      <w:proofErr w:type="spellEnd"/>
      <w:r w:rsidRPr="00EA2250">
        <w:rPr>
          <w:rFonts w:ascii="Arial" w:hAnsi="Arial" w:cs="Arial"/>
          <w:sz w:val="28"/>
          <w:szCs w:val="28"/>
        </w:rPr>
        <w:t xml:space="preserve"> </w:t>
      </w:r>
      <w:proofErr w:type="spellStart"/>
      <w:r w:rsidRPr="00EA2250">
        <w:rPr>
          <w:rFonts w:ascii="Arial" w:hAnsi="Arial" w:cs="Arial"/>
          <w:sz w:val="28"/>
          <w:szCs w:val="28"/>
        </w:rPr>
        <w:t>на</w:t>
      </w:r>
      <w:proofErr w:type="spellEnd"/>
      <w:r w:rsidRPr="00EA2250">
        <w:rPr>
          <w:rFonts w:ascii="Arial" w:hAnsi="Arial" w:cs="Arial"/>
          <w:sz w:val="28"/>
          <w:szCs w:val="28"/>
        </w:rPr>
        <w:t xml:space="preserve"> </w:t>
      </w:r>
      <w:proofErr w:type="spellStart"/>
      <w:r w:rsidRPr="00EA2250">
        <w:rPr>
          <w:rFonts w:ascii="Arial" w:hAnsi="Arial" w:cs="Arial"/>
          <w:sz w:val="28"/>
          <w:szCs w:val="28"/>
        </w:rPr>
        <w:t>случај</w:t>
      </w:r>
      <w:proofErr w:type="spellEnd"/>
      <w:r w:rsidRPr="00EA2250">
        <w:rPr>
          <w:rFonts w:ascii="Arial" w:hAnsi="Arial" w:cs="Arial"/>
          <w:sz w:val="28"/>
          <w:szCs w:val="28"/>
        </w:rPr>
        <w:t xml:space="preserve"> </w:t>
      </w:r>
      <w:proofErr w:type="spellStart"/>
      <w:r w:rsidRPr="00EA2250">
        <w:rPr>
          <w:rFonts w:ascii="Arial" w:hAnsi="Arial" w:cs="Arial"/>
          <w:sz w:val="28"/>
          <w:szCs w:val="28"/>
        </w:rPr>
        <w:t>такве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w:t>
      </w:r>
      <w:proofErr w:type="spellStart"/>
      <w:r w:rsidRPr="00EA2250">
        <w:rPr>
          <w:rFonts w:ascii="Arial" w:hAnsi="Arial" w:cs="Arial"/>
          <w:sz w:val="28"/>
          <w:szCs w:val="28"/>
        </w:rPr>
        <w:t>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пружили</w:t>
      </w:r>
      <w:proofErr w:type="spellEnd"/>
      <w:r w:rsidRPr="00EA2250">
        <w:rPr>
          <w:rFonts w:ascii="Arial" w:hAnsi="Arial" w:cs="Arial"/>
          <w:sz w:val="28"/>
          <w:szCs w:val="28"/>
        </w:rPr>
        <w:t xml:space="preserve"> </w:t>
      </w:r>
      <w:proofErr w:type="spellStart"/>
      <w:r w:rsidRPr="00EA2250">
        <w:rPr>
          <w:rFonts w:ascii="Arial" w:hAnsi="Arial" w:cs="Arial"/>
          <w:sz w:val="28"/>
          <w:szCs w:val="28"/>
        </w:rPr>
        <w:t>другу</w:t>
      </w:r>
      <w:proofErr w:type="spellEnd"/>
      <w:r w:rsidRPr="00EA2250">
        <w:rPr>
          <w:rFonts w:ascii="Arial" w:hAnsi="Arial" w:cs="Arial"/>
          <w:sz w:val="28"/>
          <w:szCs w:val="28"/>
        </w:rPr>
        <w:t xml:space="preserve"> </w:t>
      </w:r>
      <w:proofErr w:type="spellStart"/>
      <w:r w:rsidRPr="00EA2250">
        <w:rPr>
          <w:rFonts w:ascii="Arial" w:hAnsi="Arial" w:cs="Arial"/>
          <w:sz w:val="28"/>
          <w:szCs w:val="28"/>
        </w:rPr>
        <w:t>врсту</w:t>
      </w:r>
      <w:proofErr w:type="spellEnd"/>
      <w:r w:rsidRPr="00EA2250">
        <w:rPr>
          <w:rFonts w:ascii="Arial" w:hAnsi="Arial" w:cs="Arial"/>
          <w:sz w:val="28"/>
          <w:szCs w:val="28"/>
        </w:rPr>
        <w:t xml:space="preserve"> </w:t>
      </w:r>
      <w:proofErr w:type="spellStart"/>
      <w:r w:rsidRPr="00EA2250">
        <w:rPr>
          <w:rFonts w:ascii="Arial" w:hAnsi="Arial" w:cs="Arial"/>
          <w:sz w:val="28"/>
          <w:szCs w:val="28"/>
        </w:rPr>
        <w:t>подршке</w:t>
      </w:r>
      <w:proofErr w:type="spellEnd"/>
      <w:r w:rsidRPr="00EA2250">
        <w:rPr>
          <w:rFonts w:ascii="Arial" w:hAnsi="Arial" w:cs="Arial"/>
          <w:sz w:val="28"/>
          <w:szCs w:val="28"/>
        </w:rPr>
        <w:t xml:space="preserve"> у </w:t>
      </w:r>
      <w:proofErr w:type="spellStart"/>
      <w:r w:rsidRPr="00EA2250">
        <w:rPr>
          <w:rFonts w:ascii="Arial" w:hAnsi="Arial" w:cs="Arial"/>
          <w:sz w:val="28"/>
          <w:szCs w:val="28"/>
        </w:rPr>
        <w:t>покренутом</w:t>
      </w:r>
      <w:proofErr w:type="spellEnd"/>
      <w:r w:rsidRPr="00EA2250">
        <w:rPr>
          <w:rFonts w:ascii="Arial" w:hAnsi="Arial" w:cs="Arial"/>
          <w:sz w:val="28"/>
          <w:szCs w:val="28"/>
        </w:rPr>
        <w:t xml:space="preserve"> </w:t>
      </w:r>
      <w:proofErr w:type="spellStart"/>
      <w:r w:rsidRPr="00EA2250">
        <w:rPr>
          <w:rFonts w:ascii="Arial" w:hAnsi="Arial" w:cs="Arial"/>
          <w:sz w:val="28"/>
          <w:szCs w:val="28"/>
        </w:rPr>
        <w:t>поступку</w:t>
      </w:r>
      <w:proofErr w:type="spellEnd"/>
      <w:r w:rsidRPr="00EA2250">
        <w:rPr>
          <w:rFonts w:ascii="Arial" w:hAnsi="Arial" w:cs="Arial"/>
          <w:sz w:val="28"/>
          <w:szCs w:val="28"/>
        </w:rPr>
        <w:t xml:space="preserve"> </w:t>
      </w:r>
      <w:proofErr w:type="spellStart"/>
      <w:r w:rsidRPr="00EA2250">
        <w:rPr>
          <w:rFonts w:ascii="Arial" w:hAnsi="Arial" w:cs="Arial"/>
          <w:sz w:val="28"/>
          <w:szCs w:val="28"/>
        </w:rPr>
        <w:t>за</w:t>
      </w:r>
      <w:proofErr w:type="spellEnd"/>
      <w:r w:rsidRPr="00EA2250">
        <w:rPr>
          <w:rFonts w:ascii="Arial" w:hAnsi="Arial" w:cs="Arial"/>
          <w:sz w:val="28"/>
          <w:szCs w:val="28"/>
        </w:rPr>
        <w:t xml:space="preserve"> </w:t>
      </w:r>
      <w:proofErr w:type="spellStart"/>
      <w:r w:rsidRPr="00EA2250">
        <w:rPr>
          <w:rFonts w:ascii="Arial" w:hAnsi="Arial" w:cs="Arial"/>
          <w:sz w:val="28"/>
          <w:szCs w:val="28"/>
        </w:rPr>
        <w:t>заштиту</w:t>
      </w:r>
      <w:proofErr w:type="spellEnd"/>
      <w:r w:rsidRPr="00EA2250">
        <w:rPr>
          <w:rFonts w:ascii="Arial" w:hAnsi="Arial" w:cs="Arial"/>
          <w:sz w:val="28"/>
          <w:szCs w:val="28"/>
        </w:rPr>
        <w:t xml:space="preserve"> </w:t>
      </w:r>
      <w:proofErr w:type="spellStart"/>
      <w:r w:rsidRPr="00EA2250">
        <w:rPr>
          <w:rFonts w:ascii="Arial" w:hAnsi="Arial" w:cs="Arial"/>
          <w:sz w:val="28"/>
          <w:szCs w:val="28"/>
        </w:rPr>
        <w:t>од</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родне</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дискриминације</w:t>
      </w:r>
      <w:proofErr w:type="spellEnd"/>
      <w:r w:rsidRPr="00EA2250">
        <w:rPr>
          <w:rFonts w:ascii="Arial" w:hAnsi="Arial" w:cs="Arial"/>
          <w:sz w:val="28"/>
          <w:szCs w:val="28"/>
        </w:rPr>
        <w:t xml:space="preserve">. </w:t>
      </w:r>
    </w:p>
    <w:p w:rsidR="00E63E59" w:rsidRPr="00EA2250" w:rsidRDefault="00B6705D" w:rsidP="0034355F">
      <w:pPr>
        <w:jc w:val="both"/>
        <w:rPr>
          <w:rFonts w:ascii="Arial" w:hAnsi="Arial" w:cs="Arial"/>
          <w:sz w:val="28"/>
          <w:szCs w:val="28"/>
        </w:rPr>
      </w:pPr>
      <w:r w:rsidRPr="00EA2250">
        <w:rPr>
          <w:rFonts w:ascii="Arial" w:hAnsi="Arial" w:cs="Arial"/>
          <w:sz w:val="28"/>
          <w:szCs w:val="28"/>
        </w:rPr>
        <w:tab/>
      </w:r>
      <w:proofErr w:type="spellStart"/>
      <w:r w:rsidR="00E63E59" w:rsidRPr="00EA2250">
        <w:rPr>
          <w:rFonts w:ascii="Arial" w:hAnsi="Arial" w:cs="Arial"/>
          <w:sz w:val="28"/>
          <w:szCs w:val="28"/>
        </w:rPr>
        <w:t>Родном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дискриминацијом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сматра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се</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узнемиравање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сексуално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узнемиравање</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сексуално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уцењивање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родно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засновано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насиље</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насиље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основу</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пола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неједнако</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поступање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основу</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трудноће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породиљског</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одсуства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одсуства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ради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неге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детета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одсуства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ради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посебне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неге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детета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као</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подстицање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другог</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лица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дискриминацију</w:t>
      </w:r>
      <w:proofErr w:type="spellEnd"/>
      <w:r w:rsidR="00E63E59" w:rsidRPr="00EA2250">
        <w:rPr>
          <w:rFonts w:ascii="Arial" w:hAnsi="Arial" w:cs="Arial"/>
          <w:sz w:val="28"/>
          <w:szCs w:val="28"/>
        </w:rPr>
        <w:t xml:space="preserve">. </w:t>
      </w:r>
    </w:p>
    <w:p w:rsidR="00B6705D" w:rsidRPr="00EA2250" w:rsidRDefault="00E63E59" w:rsidP="0034355F">
      <w:pPr>
        <w:jc w:val="both"/>
        <w:rPr>
          <w:rFonts w:ascii="Arial" w:hAnsi="Arial" w:cs="Arial"/>
          <w:sz w:val="28"/>
          <w:szCs w:val="28"/>
        </w:rPr>
      </w:pPr>
      <w:r w:rsidRPr="00EA2250">
        <w:rPr>
          <w:rFonts w:ascii="Arial" w:hAnsi="Arial" w:cs="Arial"/>
          <w:sz w:val="28"/>
          <w:szCs w:val="28"/>
        </w:rPr>
        <w:tab/>
      </w:r>
      <w:proofErr w:type="spellStart"/>
      <w:r w:rsidRPr="00EA2250">
        <w:rPr>
          <w:rFonts w:ascii="Arial" w:hAnsi="Arial" w:cs="Arial"/>
          <w:sz w:val="28"/>
          <w:szCs w:val="28"/>
        </w:rPr>
        <w:t>Не</w:t>
      </w:r>
      <w:proofErr w:type="spellEnd"/>
      <w:r w:rsidRPr="00EA2250">
        <w:rPr>
          <w:rFonts w:ascii="Arial" w:hAnsi="Arial" w:cs="Arial"/>
          <w:sz w:val="28"/>
          <w:szCs w:val="28"/>
        </w:rPr>
        <w:t xml:space="preserve"> </w:t>
      </w:r>
      <w:proofErr w:type="spellStart"/>
      <w:r w:rsidRPr="00EA2250">
        <w:rPr>
          <w:rFonts w:ascii="Arial" w:hAnsi="Arial" w:cs="Arial"/>
          <w:sz w:val="28"/>
          <w:szCs w:val="28"/>
        </w:rPr>
        <w:t>сматрају</w:t>
      </w:r>
      <w:proofErr w:type="spellEnd"/>
      <w:r w:rsidRPr="00EA2250">
        <w:rPr>
          <w:rFonts w:ascii="Arial" w:hAnsi="Arial" w:cs="Arial"/>
          <w:sz w:val="28"/>
          <w:szCs w:val="28"/>
        </w:rPr>
        <w:t xml:space="preserve"> </w:t>
      </w:r>
      <w:proofErr w:type="spellStart"/>
      <w:r w:rsidRPr="00EA2250">
        <w:rPr>
          <w:rFonts w:ascii="Arial" w:hAnsi="Arial" w:cs="Arial"/>
          <w:sz w:val="28"/>
          <w:szCs w:val="28"/>
        </w:rPr>
        <w:t>се</w:t>
      </w:r>
      <w:proofErr w:type="spellEnd"/>
      <w:r w:rsidRPr="00EA2250">
        <w:rPr>
          <w:rFonts w:ascii="Arial" w:hAnsi="Arial" w:cs="Arial"/>
          <w:sz w:val="28"/>
          <w:szCs w:val="28"/>
        </w:rPr>
        <w:t xml:space="preserve"> </w:t>
      </w:r>
      <w:proofErr w:type="spellStart"/>
      <w:r w:rsidRPr="00EA2250">
        <w:rPr>
          <w:rFonts w:ascii="Arial" w:hAnsi="Arial" w:cs="Arial"/>
          <w:sz w:val="28"/>
          <w:szCs w:val="28"/>
        </w:rPr>
        <w:t>родном</w:t>
      </w:r>
      <w:proofErr w:type="spellEnd"/>
      <w:r w:rsidRPr="00EA2250">
        <w:rPr>
          <w:rFonts w:ascii="Arial" w:hAnsi="Arial" w:cs="Arial"/>
          <w:sz w:val="28"/>
          <w:szCs w:val="28"/>
        </w:rPr>
        <w:t xml:space="preserve"> </w:t>
      </w:r>
      <w:proofErr w:type="spellStart"/>
      <w:r w:rsidRPr="00EA2250">
        <w:rPr>
          <w:rFonts w:ascii="Arial" w:hAnsi="Arial" w:cs="Arial"/>
          <w:sz w:val="28"/>
          <w:szCs w:val="28"/>
        </w:rPr>
        <w:t>дискриминацијом</w:t>
      </w:r>
      <w:proofErr w:type="spellEnd"/>
      <w:r w:rsidRPr="00EA2250">
        <w:rPr>
          <w:rFonts w:ascii="Arial" w:hAnsi="Arial" w:cs="Arial"/>
          <w:sz w:val="28"/>
          <w:szCs w:val="28"/>
        </w:rPr>
        <w:t xml:space="preserve"> </w:t>
      </w:r>
      <w:proofErr w:type="spellStart"/>
      <w:r w:rsidRPr="00EA2250">
        <w:rPr>
          <w:rFonts w:ascii="Arial" w:hAnsi="Arial" w:cs="Arial"/>
          <w:sz w:val="28"/>
          <w:szCs w:val="28"/>
        </w:rPr>
        <w:t>мере</w:t>
      </w:r>
      <w:proofErr w:type="spellEnd"/>
      <w:r w:rsidRPr="00EA2250">
        <w:rPr>
          <w:rFonts w:ascii="Arial" w:hAnsi="Arial" w:cs="Arial"/>
          <w:sz w:val="28"/>
          <w:szCs w:val="28"/>
        </w:rPr>
        <w:t xml:space="preserve"> </w:t>
      </w:r>
      <w:proofErr w:type="spellStart"/>
      <w:r w:rsidRPr="00EA2250">
        <w:rPr>
          <w:rFonts w:ascii="Arial" w:hAnsi="Arial" w:cs="Arial"/>
          <w:sz w:val="28"/>
          <w:szCs w:val="28"/>
        </w:rPr>
        <w:t>за</w:t>
      </w:r>
      <w:proofErr w:type="spellEnd"/>
      <w:r w:rsidRPr="00EA2250">
        <w:rPr>
          <w:rFonts w:ascii="Arial" w:hAnsi="Arial" w:cs="Arial"/>
          <w:sz w:val="28"/>
          <w:szCs w:val="28"/>
        </w:rPr>
        <w:t xml:space="preserve"> </w:t>
      </w:r>
      <w:proofErr w:type="spellStart"/>
      <w:r w:rsidRPr="00EA2250">
        <w:rPr>
          <w:rFonts w:ascii="Arial" w:hAnsi="Arial" w:cs="Arial"/>
          <w:sz w:val="28"/>
          <w:szCs w:val="28"/>
        </w:rPr>
        <w:t>заштиту</w:t>
      </w:r>
      <w:proofErr w:type="spellEnd"/>
      <w:r w:rsidRPr="00EA2250">
        <w:rPr>
          <w:rFonts w:ascii="Arial" w:hAnsi="Arial" w:cs="Arial"/>
          <w:sz w:val="28"/>
          <w:szCs w:val="28"/>
        </w:rPr>
        <w:t xml:space="preserve"> </w:t>
      </w:r>
      <w:proofErr w:type="spellStart"/>
      <w:r w:rsidRPr="00EA2250">
        <w:rPr>
          <w:rFonts w:ascii="Arial" w:hAnsi="Arial" w:cs="Arial"/>
          <w:sz w:val="28"/>
          <w:szCs w:val="28"/>
        </w:rPr>
        <w:t>материнства</w:t>
      </w:r>
      <w:proofErr w:type="spellEnd"/>
      <w:r w:rsidRPr="00EA2250">
        <w:rPr>
          <w:rFonts w:ascii="Arial" w:hAnsi="Arial" w:cs="Arial"/>
          <w:sz w:val="28"/>
          <w:szCs w:val="28"/>
        </w:rPr>
        <w:t xml:space="preserve">, </w:t>
      </w:r>
      <w:proofErr w:type="spellStart"/>
      <w:r w:rsidRPr="00EA2250">
        <w:rPr>
          <w:rFonts w:ascii="Arial" w:hAnsi="Arial" w:cs="Arial"/>
          <w:sz w:val="28"/>
          <w:szCs w:val="28"/>
        </w:rPr>
        <w:t>као</w:t>
      </w:r>
      <w:proofErr w:type="spellEnd"/>
      <w:r w:rsidRPr="00EA2250">
        <w:rPr>
          <w:rFonts w:ascii="Arial" w:hAnsi="Arial" w:cs="Arial"/>
          <w:sz w:val="28"/>
          <w:szCs w:val="28"/>
        </w:rPr>
        <w:t xml:space="preserve"> и </w:t>
      </w:r>
      <w:proofErr w:type="spellStart"/>
      <w:r w:rsidRPr="00EA2250">
        <w:rPr>
          <w:rFonts w:ascii="Arial" w:hAnsi="Arial" w:cs="Arial"/>
          <w:sz w:val="28"/>
          <w:szCs w:val="28"/>
        </w:rPr>
        <w:t>посебна</w:t>
      </w:r>
      <w:proofErr w:type="spellEnd"/>
      <w:r w:rsidRPr="00EA2250">
        <w:rPr>
          <w:rFonts w:ascii="Arial" w:hAnsi="Arial" w:cs="Arial"/>
          <w:sz w:val="28"/>
          <w:szCs w:val="28"/>
        </w:rPr>
        <w:t xml:space="preserve"> </w:t>
      </w:r>
      <w:proofErr w:type="spellStart"/>
      <w:r w:rsidRPr="00EA2250">
        <w:rPr>
          <w:rFonts w:ascii="Arial" w:hAnsi="Arial" w:cs="Arial"/>
          <w:sz w:val="28"/>
          <w:szCs w:val="28"/>
        </w:rPr>
        <w:t>заштита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различитих</w:t>
      </w:r>
      <w:proofErr w:type="spellEnd"/>
      <w:r w:rsidRPr="00EA2250">
        <w:rPr>
          <w:rFonts w:ascii="Arial" w:hAnsi="Arial" w:cs="Arial"/>
          <w:sz w:val="28"/>
          <w:szCs w:val="28"/>
        </w:rPr>
        <w:t xml:space="preserve"> </w:t>
      </w:r>
      <w:proofErr w:type="spellStart"/>
      <w:r w:rsidRPr="00EA2250">
        <w:rPr>
          <w:rFonts w:ascii="Arial" w:hAnsi="Arial" w:cs="Arial"/>
          <w:sz w:val="28"/>
          <w:szCs w:val="28"/>
        </w:rPr>
        <w:t>полова</w:t>
      </w:r>
      <w:proofErr w:type="spellEnd"/>
      <w:r w:rsidRPr="00EA2250">
        <w:rPr>
          <w:rFonts w:ascii="Arial" w:hAnsi="Arial" w:cs="Arial"/>
          <w:sz w:val="28"/>
          <w:szCs w:val="28"/>
        </w:rPr>
        <w:t xml:space="preserve"> </w:t>
      </w:r>
      <w:proofErr w:type="spellStart"/>
      <w:r w:rsidRPr="00EA2250">
        <w:rPr>
          <w:rFonts w:ascii="Arial" w:hAnsi="Arial" w:cs="Arial"/>
          <w:sz w:val="28"/>
          <w:szCs w:val="28"/>
        </w:rPr>
        <w:t>на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раду</w:t>
      </w:r>
      <w:proofErr w:type="spellEnd"/>
      <w:r w:rsidRPr="00EA2250">
        <w:rPr>
          <w:rFonts w:ascii="Arial" w:hAnsi="Arial" w:cs="Arial"/>
          <w:sz w:val="28"/>
          <w:szCs w:val="28"/>
        </w:rPr>
        <w:t xml:space="preserve">, у </w:t>
      </w:r>
      <w:proofErr w:type="spellStart"/>
      <w:r w:rsidRPr="00EA2250">
        <w:rPr>
          <w:rFonts w:ascii="Arial" w:hAnsi="Arial" w:cs="Arial"/>
          <w:sz w:val="28"/>
          <w:szCs w:val="28"/>
        </w:rPr>
        <w:t>складу</w:t>
      </w:r>
      <w:proofErr w:type="spellEnd"/>
      <w:r w:rsidRPr="00EA2250">
        <w:rPr>
          <w:rFonts w:ascii="Arial" w:hAnsi="Arial" w:cs="Arial"/>
          <w:sz w:val="28"/>
          <w:szCs w:val="28"/>
        </w:rPr>
        <w:t xml:space="preserve"> </w:t>
      </w:r>
      <w:proofErr w:type="spellStart"/>
      <w:r w:rsidRPr="00EA2250">
        <w:rPr>
          <w:rFonts w:ascii="Arial" w:hAnsi="Arial" w:cs="Arial"/>
          <w:sz w:val="28"/>
          <w:szCs w:val="28"/>
        </w:rPr>
        <w:t>са</w:t>
      </w:r>
      <w:proofErr w:type="spellEnd"/>
      <w:r w:rsidRPr="00EA2250">
        <w:rPr>
          <w:rFonts w:ascii="Arial" w:hAnsi="Arial" w:cs="Arial"/>
          <w:sz w:val="28"/>
          <w:szCs w:val="28"/>
        </w:rPr>
        <w:t xml:space="preserve"> </w:t>
      </w:r>
      <w:proofErr w:type="spellStart"/>
      <w:r w:rsidRPr="00EA2250">
        <w:rPr>
          <w:rFonts w:ascii="Arial" w:hAnsi="Arial" w:cs="Arial"/>
          <w:sz w:val="28"/>
          <w:szCs w:val="28"/>
        </w:rPr>
        <w:t>прописима</w:t>
      </w:r>
      <w:proofErr w:type="spellEnd"/>
      <w:r w:rsidRPr="00EA2250">
        <w:rPr>
          <w:rFonts w:ascii="Arial" w:hAnsi="Arial" w:cs="Arial"/>
          <w:sz w:val="28"/>
          <w:szCs w:val="28"/>
        </w:rPr>
        <w:t xml:space="preserve"> </w:t>
      </w:r>
      <w:proofErr w:type="spellStart"/>
      <w:r w:rsidRPr="00EA2250">
        <w:rPr>
          <w:rFonts w:ascii="Arial" w:hAnsi="Arial" w:cs="Arial"/>
          <w:sz w:val="28"/>
          <w:szCs w:val="28"/>
        </w:rPr>
        <w:t>којима</w:t>
      </w:r>
      <w:proofErr w:type="spellEnd"/>
      <w:r w:rsidRPr="00EA2250">
        <w:rPr>
          <w:rFonts w:ascii="Arial" w:hAnsi="Arial" w:cs="Arial"/>
          <w:sz w:val="28"/>
          <w:szCs w:val="28"/>
        </w:rPr>
        <w:t xml:space="preserve"> </w:t>
      </w:r>
      <w:proofErr w:type="spellStart"/>
      <w:r w:rsidRPr="00EA2250">
        <w:rPr>
          <w:rFonts w:ascii="Arial" w:hAnsi="Arial" w:cs="Arial"/>
          <w:sz w:val="28"/>
          <w:szCs w:val="28"/>
        </w:rPr>
        <w:t>се</w:t>
      </w:r>
      <w:proofErr w:type="spellEnd"/>
      <w:r w:rsidRPr="00EA2250">
        <w:rPr>
          <w:rFonts w:ascii="Arial" w:hAnsi="Arial" w:cs="Arial"/>
          <w:sz w:val="28"/>
          <w:szCs w:val="28"/>
        </w:rPr>
        <w:t xml:space="preserve"> </w:t>
      </w:r>
      <w:proofErr w:type="spellStart"/>
      <w:r w:rsidRPr="00EA2250">
        <w:rPr>
          <w:rFonts w:ascii="Arial" w:hAnsi="Arial" w:cs="Arial"/>
          <w:sz w:val="28"/>
          <w:szCs w:val="28"/>
        </w:rPr>
        <w:t>уређују</w:t>
      </w:r>
      <w:proofErr w:type="spellEnd"/>
      <w:r w:rsidRPr="00EA2250">
        <w:rPr>
          <w:rFonts w:ascii="Arial" w:hAnsi="Arial" w:cs="Arial"/>
          <w:sz w:val="28"/>
          <w:szCs w:val="28"/>
        </w:rPr>
        <w:t xml:space="preserve"> </w:t>
      </w:r>
      <w:proofErr w:type="spellStart"/>
      <w:r w:rsidRPr="00EA2250">
        <w:rPr>
          <w:rFonts w:ascii="Arial" w:hAnsi="Arial" w:cs="Arial"/>
          <w:sz w:val="28"/>
          <w:szCs w:val="28"/>
        </w:rPr>
        <w:t>радни</w:t>
      </w:r>
      <w:proofErr w:type="spellEnd"/>
      <w:r w:rsidRPr="00EA2250">
        <w:rPr>
          <w:rFonts w:ascii="Arial" w:hAnsi="Arial" w:cs="Arial"/>
          <w:sz w:val="28"/>
          <w:szCs w:val="28"/>
        </w:rPr>
        <w:t xml:space="preserve"> </w:t>
      </w:r>
      <w:proofErr w:type="spellStart"/>
      <w:r w:rsidRPr="00EA2250">
        <w:rPr>
          <w:rFonts w:ascii="Arial" w:hAnsi="Arial" w:cs="Arial"/>
          <w:sz w:val="28"/>
          <w:szCs w:val="28"/>
        </w:rPr>
        <w:t>односи</w:t>
      </w:r>
      <w:proofErr w:type="spellEnd"/>
      <w:r w:rsidRPr="00EA2250">
        <w:rPr>
          <w:rFonts w:ascii="Arial" w:hAnsi="Arial" w:cs="Arial"/>
          <w:sz w:val="28"/>
          <w:szCs w:val="28"/>
        </w:rPr>
        <w:t xml:space="preserve"> и </w:t>
      </w:r>
      <w:proofErr w:type="spellStart"/>
      <w:r w:rsidRPr="00EA2250">
        <w:rPr>
          <w:rFonts w:ascii="Arial" w:hAnsi="Arial" w:cs="Arial"/>
          <w:sz w:val="28"/>
          <w:szCs w:val="28"/>
        </w:rPr>
        <w:t>безбедност</w:t>
      </w:r>
      <w:proofErr w:type="spellEnd"/>
      <w:r w:rsidRPr="00EA2250">
        <w:rPr>
          <w:rFonts w:ascii="Arial" w:hAnsi="Arial" w:cs="Arial"/>
          <w:sz w:val="28"/>
          <w:szCs w:val="28"/>
        </w:rPr>
        <w:t xml:space="preserve"> и </w:t>
      </w:r>
      <w:proofErr w:type="spellStart"/>
      <w:r w:rsidRPr="00EA2250">
        <w:rPr>
          <w:rFonts w:ascii="Arial" w:hAnsi="Arial" w:cs="Arial"/>
          <w:sz w:val="28"/>
          <w:szCs w:val="28"/>
        </w:rPr>
        <w:t>здравље</w:t>
      </w:r>
      <w:proofErr w:type="spellEnd"/>
      <w:r w:rsidRPr="00EA2250">
        <w:rPr>
          <w:rFonts w:ascii="Arial" w:hAnsi="Arial" w:cs="Arial"/>
          <w:sz w:val="28"/>
          <w:szCs w:val="28"/>
        </w:rPr>
        <w:t xml:space="preserve"> </w:t>
      </w:r>
      <w:proofErr w:type="spellStart"/>
      <w:r w:rsidRPr="00EA2250">
        <w:rPr>
          <w:rFonts w:ascii="Arial" w:hAnsi="Arial" w:cs="Arial"/>
          <w:sz w:val="28"/>
          <w:szCs w:val="28"/>
        </w:rPr>
        <w:t>на</w:t>
      </w:r>
      <w:proofErr w:type="spellEnd"/>
      <w:r w:rsidRPr="00EA2250">
        <w:rPr>
          <w:rFonts w:ascii="Arial" w:hAnsi="Arial" w:cs="Arial"/>
          <w:sz w:val="28"/>
          <w:szCs w:val="28"/>
        </w:rPr>
        <w:t xml:space="preserve"> </w:t>
      </w:r>
      <w:proofErr w:type="spellStart"/>
      <w:r w:rsidRPr="00EA2250">
        <w:rPr>
          <w:rFonts w:ascii="Arial" w:hAnsi="Arial" w:cs="Arial"/>
          <w:sz w:val="28"/>
          <w:szCs w:val="28"/>
        </w:rPr>
        <w:t>раду</w:t>
      </w:r>
      <w:proofErr w:type="spellEnd"/>
      <w:r w:rsidRPr="00EA2250">
        <w:rPr>
          <w:rFonts w:ascii="Arial" w:hAnsi="Arial" w:cs="Arial"/>
          <w:sz w:val="28"/>
          <w:szCs w:val="28"/>
        </w:rPr>
        <w:t>.</w:t>
      </w:r>
    </w:p>
    <w:p w:rsidR="00B6705D" w:rsidRPr="00EA2250" w:rsidRDefault="00B6705D" w:rsidP="0034355F">
      <w:pPr>
        <w:jc w:val="both"/>
        <w:rPr>
          <w:rFonts w:ascii="Arial" w:hAnsi="Arial" w:cs="Arial"/>
          <w:sz w:val="28"/>
          <w:szCs w:val="28"/>
        </w:rPr>
      </w:pPr>
      <w:r w:rsidRPr="00EA2250">
        <w:rPr>
          <w:rFonts w:ascii="Arial" w:hAnsi="Arial" w:cs="Arial"/>
          <w:sz w:val="28"/>
          <w:szCs w:val="28"/>
        </w:rPr>
        <w:tab/>
      </w:r>
      <w:r w:rsidR="00E63E59" w:rsidRPr="00EA2250">
        <w:rPr>
          <w:rFonts w:ascii="Arial" w:hAnsi="Arial" w:cs="Arial"/>
          <w:sz w:val="28"/>
          <w:szCs w:val="28"/>
        </w:rPr>
        <w:t xml:space="preserve"> </w:t>
      </w:r>
      <w:proofErr w:type="spellStart"/>
      <w:r w:rsidR="00E63E59" w:rsidRPr="00EA2250">
        <w:rPr>
          <w:rFonts w:ascii="Arial" w:hAnsi="Arial" w:cs="Arial"/>
          <w:sz w:val="28"/>
          <w:szCs w:val="28"/>
        </w:rPr>
        <w:t>Не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сматрају</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се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родном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дискриминацијом</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посебне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мере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донете</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ради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отклањања</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спречавања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неједнаког</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положаја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жена</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мушкараца</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остваривања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једнаких</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могућности</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за</w:t>
      </w:r>
      <w:proofErr w:type="spellEnd"/>
      <w:r w:rsidR="00E63E59" w:rsidRPr="00EA2250">
        <w:rPr>
          <w:rFonts w:ascii="Arial" w:hAnsi="Arial" w:cs="Arial"/>
          <w:sz w:val="28"/>
          <w:szCs w:val="28"/>
        </w:rPr>
        <w:t xml:space="preserve"> </w:t>
      </w:r>
      <w:proofErr w:type="spellStart"/>
      <w:r w:rsidR="00E63E59" w:rsidRPr="00EA2250">
        <w:rPr>
          <w:rFonts w:ascii="Arial" w:hAnsi="Arial" w:cs="Arial"/>
          <w:sz w:val="28"/>
          <w:szCs w:val="28"/>
        </w:rPr>
        <w:t>жене</w:t>
      </w:r>
      <w:proofErr w:type="spellEnd"/>
      <w:r w:rsidR="00E63E59" w:rsidRPr="00EA2250">
        <w:rPr>
          <w:rFonts w:ascii="Arial" w:hAnsi="Arial" w:cs="Arial"/>
          <w:sz w:val="28"/>
          <w:szCs w:val="28"/>
        </w:rPr>
        <w:t xml:space="preserve"> и </w:t>
      </w:r>
      <w:proofErr w:type="spellStart"/>
      <w:r w:rsidR="00E63E59" w:rsidRPr="00EA2250">
        <w:rPr>
          <w:rFonts w:ascii="Arial" w:hAnsi="Arial" w:cs="Arial"/>
          <w:sz w:val="28"/>
          <w:szCs w:val="28"/>
        </w:rPr>
        <w:t>мушкарце</w:t>
      </w:r>
      <w:proofErr w:type="spellEnd"/>
      <w:r w:rsidR="00E63E59" w:rsidRPr="00EA2250">
        <w:rPr>
          <w:rFonts w:ascii="Arial" w:hAnsi="Arial" w:cs="Arial"/>
          <w:sz w:val="28"/>
          <w:szCs w:val="28"/>
        </w:rPr>
        <w:t>.</w:t>
      </w:r>
    </w:p>
    <w:p w:rsidR="00E63E59" w:rsidRPr="00EA2250" w:rsidRDefault="00E63E59" w:rsidP="0034355F">
      <w:pPr>
        <w:jc w:val="both"/>
        <w:rPr>
          <w:rFonts w:ascii="Arial" w:hAnsi="Arial" w:cs="Arial"/>
          <w:sz w:val="28"/>
          <w:szCs w:val="28"/>
        </w:rPr>
      </w:pPr>
    </w:p>
    <w:p w:rsidR="00E63E59" w:rsidRPr="00EA2250" w:rsidRDefault="00E63E59" w:rsidP="0034355F">
      <w:pPr>
        <w:jc w:val="both"/>
        <w:rPr>
          <w:rFonts w:ascii="Arial" w:hAnsi="Arial" w:cs="Arial"/>
          <w:sz w:val="28"/>
          <w:szCs w:val="28"/>
        </w:rPr>
      </w:pPr>
      <w:r w:rsidRPr="00EA2250">
        <w:rPr>
          <w:rFonts w:ascii="Arial" w:hAnsi="Arial" w:cs="Arial"/>
          <w:b/>
          <w:sz w:val="28"/>
          <w:szCs w:val="28"/>
        </w:rPr>
        <w:tab/>
      </w:r>
      <w:r w:rsidR="00B6705D" w:rsidRPr="00EA2250">
        <w:rPr>
          <w:rFonts w:ascii="Arial" w:hAnsi="Arial" w:cs="Arial"/>
          <w:b/>
          <w:sz w:val="28"/>
          <w:szCs w:val="28"/>
          <w:lang w:val="sr-Cyrl-RS"/>
        </w:rPr>
        <w:t xml:space="preserve">Органи </w:t>
      </w:r>
      <w:r w:rsidRPr="00EA2250">
        <w:rPr>
          <w:rFonts w:ascii="Arial" w:hAnsi="Arial" w:cs="Arial"/>
          <w:b/>
          <w:sz w:val="28"/>
          <w:szCs w:val="28"/>
          <w:lang w:val="sr-Cyrl-RS"/>
        </w:rPr>
        <w:t>Стр</w:t>
      </w:r>
      <w:r w:rsidR="00B6705D" w:rsidRPr="00EA2250">
        <w:rPr>
          <w:rFonts w:ascii="Arial" w:hAnsi="Arial" w:cs="Arial"/>
          <w:b/>
          <w:sz w:val="28"/>
          <w:szCs w:val="28"/>
          <w:lang w:val="sr-Cyrl-RS"/>
        </w:rPr>
        <w:t>анке</w:t>
      </w:r>
      <w:r w:rsidR="00B6705D" w:rsidRPr="00EA2250">
        <w:rPr>
          <w:rFonts w:ascii="Arial" w:hAnsi="Arial" w:cs="Arial"/>
          <w:sz w:val="28"/>
          <w:szCs w:val="28"/>
          <w:lang w:val="sr-Cyrl-RS"/>
        </w:rPr>
        <w:t>: Скупштина, Главни одбор, Председник, Председништво, Извршни одбор, Статутарна комисија, Надзорни одбор, Политичи савет, Генерални секретар, Интернационални секретар, Директор.</w:t>
      </w:r>
    </w:p>
    <w:p w:rsidR="00E63E59" w:rsidRPr="00EA2250" w:rsidRDefault="00E63E59" w:rsidP="0034355F">
      <w:pPr>
        <w:jc w:val="both"/>
        <w:rPr>
          <w:rFonts w:ascii="Arial" w:hAnsi="Arial" w:cs="Arial"/>
          <w:b/>
          <w:sz w:val="32"/>
          <w:szCs w:val="32"/>
        </w:rPr>
      </w:pPr>
    </w:p>
    <w:p w:rsidR="00E63E59" w:rsidRPr="00EA2250" w:rsidRDefault="006C582C" w:rsidP="0034355F">
      <w:pPr>
        <w:jc w:val="both"/>
        <w:rPr>
          <w:rFonts w:ascii="Arial" w:hAnsi="Arial" w:cs="Arial"/>
          <w:b/>
          <w:sz w:val="32"/>
          <w:szCs w:val="32"/>
          <w:lang w:val="sr-Cyrl-RS"/>
        </w:rPr>
      </w:pPr>
      <w:r>
        <w:rPr>
          <w:rFonts w:ascii="Arial" w:hAnsi="Arial" w:cs="Arial"/>
          <w:b/>
          <w:sz w:val="32"/>
          <w:szCs w:val="32"/>
          <w:lang w:val="sr-Cyrl-RS"/>
        </w:rPr>
        <w:lastRenderedPageBreak/>
        <w:tab/>
        <w:t>3.</w:t>
      </w:r>
      <w:r>
        <w:rPr>
          <w:rFonts w:ascii="Arial" w:hAnsi="Arial" w:cs="Arial"/>
          <w:b/>
          <w:sz w:val="32"/>
          <w:szCs w:val="32"/>
        </w:rPr>
        <w:t xml:space="preserve"> </w:t>
      </w:r>
      <w:r w:rsidR="00E63E59" w:rsidRPr="00EA2250">
        <w:rPr>
          <w:rFonts w:ascii="Arial" w:hAnsi="Arial" w:cs="Arial"/>
          <w:b/>
          <w:sz w:val="32"/>
          <w:szCs w:val="32"/>
          <w:lang w:val="sr-Cyrl-RS"/>
        </w:rPr>
        <w:t>Начини утврђивања неравноправне заступљености полова у органима Странке</w:t>
      </w:r>
    </w:p>
    <w:p w:rsidR="00B6705D" w:rsidRPr="00EA2250" w:rsidRDefault="00B6705D" w:rsidP="0034355F">
      <w:pPr>
        <w:jc w:val="both"/>
        <w:rPr>
          <w:rFonts w:ascii="Arial" w:hAnsi="Arial" w:cs="Arial"/>
          <w:b/>
          <w:sz w:val="32"/>
          <w:szCs w:val="32"/>
          <w:lang w:val="sr-Cyrl-RS"/>
        </w:rPr>
      </w:pPr>
    </w:p>
    <w:p w:rsidR="00E63E59" w:rsidRPr="00EA2250" w:rsidRDefault="00E63E59" w:rsidP="0034355F">
      <w:pPr>
        <w:jc w:val="both"/>
        <w:rPr>
          <w:rFonts w:ascii="Arial" w:hAnsi="Arial" w:cs="Arial"/>
          <w:sz w:val="28"/>
          <w:szCs w:val="28"/>
          <w:lang w:val="sr-Cyrl-RS"/>
        </w:rPr>
      </w:pPr>
      <w:r w:rsidRPr="00EA2250">
        <w:rPr>
          <w:rFonts w:ascii="Arial" w:hAnsi="Arial" w:cs="Arial"/>
          <w:sz w:val="28"/>
          <w:szCs w:val="28"/>
          <w:lang w:val="sr-Cyrl-RS"/>
        </w:rPr>
        <w:tab/>
        <w:t>На основу одлука о именовању и избору у органе Странке, те анализи у погледу заступљености мушкараца и жена у њима, може се јасно утврдити степен заступљености оба пола. Потребно је водити посебне евиденције о заступљености оба пола у органима Странке, а такође и након сваког новог именовања односно избора или разрешење исту ажурирати како би била што тачнија.</w:t>
      </w:r>
      <w:r w:rsidR="00B6705D" w:rsidRPr="00EA2250">
        <w:rPr>
          <w:rFonts w:ascii="Arial" w:hAnsi="Arial" w:cs="Arial"/>
          <w:sz w:val="28"/>
          <w:szCs w:val="28"/>
          <w:lang w:val="sr-Cyrl-RS"/>
        </w:rPr>
        <w:t xml:space="preserve"> У оквиру Странке, као посебно радно тело потребно је оформити Комисју за родну равноправност која ће имати широко постављене надлежности у области остваривања заштите равноправности полова.</w:t>
      </w:r>
    </w:p>
    <w:p w:rsidR="00B6705D" w:rsidRPr="00EA2250" w:rsidRDefault="000D4C32" w:rsidP="0034355F">
      <w:pPr>
        <w:jc w:val="both"/>
        <w:rPr>
          <w:rFonts w:ascii="Arial" w:hAnsi="Arial" w:cs="Arial"/>
          <w:sz w:val="28"/>
          <w:szCs w:val="28"/>
          <w:lang w:val="sr-Cyrl-RS"/>
        </w:rPr>
      </w:pPr>
      <w:r w:rsidRPr="00EA2250">
        <w:rPr>
          <w:rFonts w:ascii="Arial" w:hAnsi="Arial" w:cs="Arial"/>
          <w:sz w:val="28"/>
          <w:szCs w:val="28"/>
          <w:lang w:val="sr-Cyrl-RS"/>
        </w:rPr>
        <w:tab/>
        <w:t>Редовним активностима усмереним ка анализирању ефикасности мера, као и њиховом спровођењу, Комисија за родну равноправност би требала бити радно тело које ће детектовати све повреде у остваривању циљева постављених овим Планом.</w:t>
      </w:r>
    </w:p>
    <w:p w:rsidR="000D4C32" w:rsidRPr="00EA2250" w:rsidRDefault="000D4C32" w:rsidP="0034355F">
      <w:pPr>
        <w:jc w:val="both"/>
        <w:rPr>
          <w:rFonts w:ascii="Arial" w:hAnsi="Arial" w:cs="Arial"/>
          <w:sz w:val="28"/>
          <w:szCs w:val="28"/>
          <w:lang w:val="sr-Cyrl-RS"/>
        </w:rPr>
      </w:pPr>
      <w:r w:rsidRPr="00EA2250">
        <w:rPr>
          <w:rFonts w:ascii="Arial" w:hAnsi="Arial" w:cs="Arial"/>
          <w:sz w:val="28"/>
          <w:szCs w:val="28"/>
          <w:lang w:val="sr-Cyrl-RS"/>
        </w:rPr>
        <w:tab/>
        <w:t>Кроз своје извештаје, који ће се достављати највишим органима Странке, као и предлозима измена постојоћих мера, Комисија за родну равноправност преузима активну улогу у спровођењу Плана.</w:t>
      </w:r>
    </w:p>
    <w:p w:rsidR="00DB6AD1" w:rsidRPr="00EA2250" w:rsidRDefault="00DB6AD1" w:rsidP="0034355F">
      <w:pPr>
        <w:jc w:val="both"/>
        <w:rPr>
          <w:rFonts w:ascii="Arial" w:hAnsi="Arial" w:cs="Arial"/>
          <w:sz w:val="32"/>
          <w:szCs w:val="32"/>
          <w:lang w:val="sr-Cyrl-RS"/>
        </w:rPr>
      </w:pPr>
    </w:p>
    <w:p w:rsidR="00DB6AD1" w:rsidRPr="00EA2250" w:rsidRDefault="006C582C" w:rsidP="0034355F">
      <w:pPr>
        <w:jc w:val="both"/>
        <w:rPr>
          <w:rFonts w:ascii="Arial" w:hAnsi="Arial" w:cs="Arial"/>
          <w:b/>
          <w:sz w:val="32"/>
          <w:szCs w:val="32"/>
          <w:lang w:val="sr-Cyrl-RS"/>
        </w:rPr>
      </w:pPr>
      <w:r>
        <w:rPr>
          <w:rFonts w:ascii="Arial" w:hAnsi="Arial" w:cs="Arial"/>
          <w:b/>
          <w:sz w:val="32"/>
          <w:szCs w:val="32"/>
          <w:lang w:val="sr-Cyrl-RS"/>
        </w:rPr>
        <w:tab/>
      </w:r>
      <w:r w:rsidR="00DB6AD1" w:rsidRPr="00EA2250">
        <w:rPr>
          <w:rFonts w:ascii="Arial" w:hAnsi="Arial" w:cs="Arial"/>
          <w:b/>
          <w:sz w:val="32"/>
          <w:szCs w:val="32"/>
          <w:lang w:val="sr-Cyrl-RS"/>
        </w:rPr>
        <w:t>4. Мере за подстицање родне равноправности и једнаке заступљености у органима Странке</w:t>
      </w:r>
    </w:p>
    <w:p w:rsidR="00873BFE" w:rsidRPr="00EA2250" w:rsidRDefault="00873BFE" w:rsidP="0034355F">
      <w:pPr>
        <w:jc w:val="both"/>
        <w:rPr>
          <w:rFonts w:ascii="Arial" w:hAnsi="Arial" w:cs="Arial"/>
          <w:b/>
          <w:sz w:val="32"/>
          <w:szCs w:val="32"/>
          <w:lang w:val="sr-Cyrl-RS"/>
        </w:rPr>
      </w:pPr>
    </w:p>
    <w:p w:rsidR="00DB6AD1" w:rsidRPr="00EA2250" w:rsidRDefault="00DB6AD1" w:rsidP="0034355F">
      <w:pPr>
        <w:jc w:val="both"/>
        <w:rPr>
          <w:rFonts w:ascii="Arial" w:hAnsi="Arial" w:cs="Arial"/>
          <w:sz w:val="28"/>
          <w:szCs w:val="28"/>
          <w:lang w:val="sr-Cyrl-RS"/>
        </w:rPr>
      </w:pPr>
      <w:r w:rsidRPr="00EA2250">
        <w:rPr>
          <w:rFonts w:ascii="Arial" w:hAnsi="Arial" w:cs="Arial"/>
          <w:b/>
          <w:sz w:val="28"/>
          <w:szCs w:val="28"/>
          <w:lang w:val="sr-Cyrl-RS"/>
        </w:rPr>
        <w:tab/>
        <w:t xml:space="preserve">- </w:t>
      </w:r>
      <w:r w:rsidRPr="00EA2250">
        <w:rPr>
          <w:rFonts w:ascii="Arial" w:hAnsi="Arial" w:cs="Arial"/>
          <w:sz w:val="28"/>
          <w:szCs w:val="28"/>
          <w:lang w:val="sr-Cyrl-RS"/>
        </w:rPr>
        <w:t>Равноправно учешће жена и мушкараца у с</w:t>
      </w:r>
      <w:r w:rsidR="000D4C32" w:rsidRPr="00EA2250">
        <w:rPr>
          <w:rFonts w:ascii="Arial" w:hAnsi="Arial" w:cs="Arial"/>
          <w:sz w:val="28"/>
          <w:szCs w:val="28"/>
          <w:lang w:val="sr-Cyrl-RS"/>
        </w:rPr>
        <w:t xml:space="preserve">вим фазама планирања, припреме и </w:t>
      </w:r>
      <w:r w:rsidRPr="00EA2250">
        <w:rPr>
          <w:rFonts w:ascii="Arial" w:hAnsi="Arial" w:cs="Arial"/>
          <w:sz w:val="28"/>
          <w:szCs w:val="28"/>
          <w:lang w:val="sr-Cyrl-RS"/>
        </w:rPr>
        <w:t>доношења одлука које се од</w:t>
      </w:r>
      <w:r w:rsidR="000D4C32" w:rsidRPr="00EA2250">
        <w:rPr>
          <w:rFonts w:ascii="Arial" w:hAnsi="Arial" w:cs="Arial"/>
          <w:sz w:val="28"/>
          <w:szCs w:val="28"/>
          <w:lang w:val="sr-Cyrl-RS"/>
        </w:rPr>
        <w:t>носе на положај жена у Странци.</w:t>
      </w:r>
    </w:p>
    <w:p w:rsidR="00DB6AD1" w:rsidRPr="00EA2250" w:rsidRDefault="00DB6AD1" w:rsidP="0034355F">
      <w:pPr>
        <w:jc w:val="both"/>
        <w:rPr>
          <w:rFonts w:ascii="Arial" w:hAnsi="Arial" w:cs="Arial"/>
          <w:sz w:val="28"/>
          <w:szCs w:val="28"/>
          <w:lang w:val="sr-Cyrl-RS"/>
        </w:rPr>
      </w:pPr>
      <w:r w:rsidRPr="00EA2250">
        <w:rPr>
          <w:rFonts w:ascii="Arial" w:hAnsi="Arial" w:cs="Arial"/>
          <w:sz w:val="28"/>
          <w:szCs w:val="28"/>
          <w:lang w:val="sr-Cyrl-RS"/>
        </w:rPr>
        <w:tab/>
        <w:t>-  Узимање у обзир различитих потреба и приоритета жена и мушкараца приликом одлучивања о правим</w:t>
      </w:r>
      <w:r w:rsidR="000D4C32" w:rsidRPr="00EA2250">
        <w:rPr>
          <w:rFonts w:ascii="Arial" w:hAnsi="Arial" w:cs="Arial"/>
          <w:sz w:val="28"/>
          <w:szCs w:val="28"/>
          <w:lang w:val="sr-Cyrl-RS"/>
        </w:rPr>
        <w:t>а и обавезама, као и другим на З</w:t>
      </w:r>
      <w:r w:rsidRPr="00EA2250">
        <w:rPr>
          <w:rFonts w:ascii="Arial" w:hAnsi="Arial" w:cs="Arial"/>
          <w:sz w:val="28"/>
          <w:szCs w:val="28"/>
          <w:lang w:val="sr-Cyrl-RS"/>
        </w:rPr>
        <w:t>акону заснованим интересима.</w:t>
      </w:r>
    </w:p>
    <w:p w:rsidR="00DB6AD1" w:rsidRPr="00EA2250" w:rsidRDefault="00DB6AD1" w:rsidP="0034355F">
      <w:pPr>
        <w:jc w:val="both"/>
        <w:rPr>
          <w:rFonts w:ascii="Arial" w:hAnsi="Arial" w:cs="Arial"/>
          <w:sz w:val="28"/>
          <w:szCs w:val="28"/>
          <w:lang w:val="sr-Cyrl-RS"/>
        </w:rPr>
      </w:pPr>
      <w:r w:rsidRPr="00EA2250">
        <w:rPr>
          <w:rFonts w:ascii="Arial" w:hAnsi="Arial" w:cs="Arial"/>
          <w:sz w:val="28"/>
          <w:szCs w:val="28"/>
          <w:lang w:val="sr-Cyrl-RS"/>
        </w:rPr>
        <w:tab/>
        <w:t xml:space="preserve">-  Обезбеђивање једнаких могућности за остваривање права лицима који се налазе у неједнаком положају по основу пола, полних </w:t>
      </w:r>
      <w:r w:rsidRPr="00EA2250">
        <w:rPr>
          <w:rFonts w:ascii="Arial" w:hAnsi="Arial" w:cs="Arial"/>
          <w:sz w:val="28"/>
          <w:szCs w:val="28"/>
          <w:lang w:val="sr-Cyrl-RS"/>
        </w:rPr>
        <w:lastRenderedPageBreak/>
        <w:t>карактеристика, са посебним освртом на припаднике осетљивих група у друштву.</w:t>
      </w:r>
    </w:p>
    <w:p w:rsidR="00DB6AD1" w:rsidRPr="00EA2250" w:rsidRDefault="00DB6AD1" w:rsidP="0034355F">
      <w:pPr>
        <w:jc w:val="both"/>
        <w:rPr>
          <w:rFonts w:ascii="Arial" w:hAnsi="Arial" w:cs="Arial"/>
          <w:sz w:val="28"/>
          <w:szCs w:val="28"/>
          <w:lang w:val="sr-Cyrl-RS"/>
        </w:rPr>
      </w:pPr>
      <w:r w:rsidRPr="00EA2250">
        <w:rPr>
          <w:rFonts w:ascii="Arial" w:hAnsi="Arial" w:cs="Arial"/>
          <w:sz w:val="28"/>
          <w:szCs w:val="28"/>
          <w:lang w:val="sr-Cyrl-RS"/>
        </w:rPr>
        <w:tab/>
        <w:t>- Забрањивање било каквог вида узнемиравања, а нарочито сексуалног као и сексуалног уцењивања приликом обављања функције члана органа Странке, на основу пола.</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 Странка је дужна да обезбеди сваком члану органа да по повратку са одсуства због трудноће, породиљског одсуства, одсуства ради неге детета, одсуства ради посебне неге детета, усвојења, хранитељства, старатељства, врати на исту функцију у органу.</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 Свако лице које обавља функцију у органу Странке или се налази у неком облику радног односа, дужно је да пријави сваки вид насиља заснован на полу.</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 Странке је дужна да без одлагања надлежној полицијској управи пријави сваки облик насиља из предходног става за које сазна у обављању своје функције.</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 Омогућавање једнаке доступности информацијама од значаја као и услугама које пружа Странка, свим члановима без обзира на родну припадност.</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 Употреба родно сензитивног језика како би се утицало на отклањање родних стереотипа при остваривању права и обавза мушкарца и жена.</w:t>
      </w:r>
    </w:p>
    <w:p w:rsidR="00A91934" w:rsidRPr="00EA2250" w:rsidRDefault="00A91934" w:rsidP="0034355F">
      <w:pPr>
        <w:jc w:val="both"/>
        <w:rPr>
          <w:rFonts w:ascii="Arial" w:hAnsi="Arial" w:cs="Arial"/>
          <w:sz w:val="28"/>
          <w:szCs w:val="28"/>
          <w:lang w:val="sr-Cyrl-RS"/>
        </w:rPr>
      </w:pPr>
      <w:r w:rsidRPr="00EA2250">
        <w:rPr>
          <w:rFonts w:ascii="Arial" w:hAnsi="Arial" w:cs="Arial"/>
          <w:sz w:val="28"/>
          <w:szCs w:val="28"/>
          <w:lang w:val="sr-Cyrl-RS"/>
        </w:rPr>
        <w:tab/>
        <w:t>-</w:t>
      </w:r>
      <w:r w:rsidR="00E0475C" w:rsidRPr="00EA2250">
        <w:rPr>
          <w:rFonts w:ascii="Arial" w:hAnsi="Arial" w:cs="Arial"/>
          <w:sz w:val="28"/>
          <w:szCs w:val="28"/>
          <w:lang w:val="sr-Cyrl-RS"/>
        </w:rPr>
        <w:t>Усаглашавање одредаба Статута и других аката Странке, са важећом правном регулатуром.</w:t>
      </w:r>
    </w:p>
    <w:p w:rsidR="00E0475C" w:rsidRPr="00EA2250" w:rsidRDefault="00924F20" w:rsidP="0034355F">
      <w:pPr>
        <w:jc w:val="both"/>
        <w:rPr>
          <w:rFonts w:ascii="Arial" w:hAnsi="Arial" w:cs="Arial"/>
          <w:sz w:val="28"/>
          <w:szCs w:val="28"/>
          <w:lang w:val="sr-Cyrl-RS"/>
        </w:rPr>
      </w:pPr>
      <w:r w:rsidRPr="00EA2250">
        <w:rPr>
          <w:rFonts w:ascii="Arial" w:hAnsi="Arial" w:cs="Arial"/>
          <w:sz w:val="28"/>
          <w:szCs w:val="28"/>
          <w:lang w:val="sr-Cyrl-RS"/>
        </w:rPr>
        <w:tab/>
        <w:t xml:space="preserve">- Избор и именовање </w:t>
      </w:r>
      <w:r w:rsidR="00E0475C" w:rsidRPr="00EA2250">
        <w:rPr>
          <w:rFonts w:ascii="Arial" w:hAnsi="Arial" w:cs="Arial"/>
          <w:sz w:val="28"/>
          <w:szCs w:val="28"/>
          <w:lang w:val="sr-Cyrl-RS"/>
        </w:rPr>
        <w:t>председника, председника и чланова Извршног одбора, председника и чланова Надзорног одбора, чланова Статутарне комисје, Директора Странке</w:t>
      </w:r>
      <w:r w:rsidRPr="00EA2250">
        <w:rPr>
          <w:rFonts w:ascii="Arial" w:hAnsi="Arial" w:cs="Arial"/>
          <w:sz w:val="28"/>
          <w:szCs w:val="28"/>
          <w:lang w:val="sr-Cyrl-RS"/>
        </w:rPr>
        <w:t xml:space="preserve"> уз уважавање </w:t>
      </w:r>
      <w:r w:rsidR="00713442" w:rsidRPr="00EA2250">
        <w:rPr>
          <w:rFonts w:ascii="Arial" w:hAnsi="Arial" w:cs="Arial"/>
          <w:sz w:val="28"/>
          <w:szCs w:val="28"/>
          <w:lang w:val="sr-Cyrl-RS"/>
        </w:rPr>
        <w:t>принципа родне равноправности</w:t>
      </w:r>
    </w:p>
    <w:p w:rsidR="00713442" w:rsidRPr="00EA2250" w:rsidRDefault="00713442" w:rsidP="0034355F">
      <w:pPr>
        <w:jc w:val="both"/>
        <w:rPr>
          <w:rFonts w:ascii="Arial" w:hAnsi="Arial" w:cs="Arial"/>
          <w:sz w:val="28"/>
          <w:szCs w:val="28"/>
          <w:lang w:val="sr-Cyrl-RS"/>
        </w:rPr>
      </w:pPr>
      <w:r w:rsidRPr="00EA2250">
        <w:rPr>
          <w:rFonts w:ascii="Arial" w:hAnsi="Arial" w:cs="Arial"/>
          <w:sz w:val="28"/>
          <w:szCs w:val="28"/>
          <w:lang w:val="sr-Cyrl-RS"/>
        </w:rPr>
        <w:tab/>
        <w:t>- Усвајање листе кандидата за Народне посланике/одборнике у скупштини јединице локалне самоуправе уз уважавање принципа родне равноправности</w:t>
      </w:r>
    </w:p>
    <w:p w:rsidR="00713442" w:rsidRPr="00EA2250" w:rsidRDefault="00713442" w:rsidP="0034355F">
      <w:pPr>
        <w:jc w:val="both"/>
        <w:rPr>
          <w:rFonts w:ascii="Arial" w:hAnsi="Arial" w:cs="Arial"/>
          <w:sz w:val="28"/>
          <w:szCs w:val="28"/>
          <w:lang w:val="sr-Cyrl-RS"/>
        </w:rPr>
      </w:pPr>
      <w:r w:rsidRPr="00EA2250">
        <w:rPr>
          <w:rFonts w:ascii="Arial" w:hAnsi="Arial" w:cs="Arial"/>
          <w:sz w:val="28"/>
          <w:szCs w:val="28"/>
          <w:lang w:val="sr-Cyrl-RS"/>
        </w:rPr>
        <w:tab/>
        <w:t>- Образовање органа који ће вршити надзор над спровођењем мера прописаних овим Планом</w:t>
      </w:r>
    </w:p>
    <w:p w:rsidR="00713442" w:rsidRPr="00EA2250" w:rsidRDefault="00713442" w:rsidP="0034355F">
      <w:pPr>
        <w:jc w:val="both"/>
        <w:rPr>
          <w:rFonts w:ascii="Arial" w:hAnsi="Arial" w:cs="Arial"/>
          <w:b/>
          <w:sz w:val="28"/>
          <w:szCs w:val="28"/>
          <w:lang w:val="sr-Cyrl-RS"/>
        </w:rPr>
      </w:pPr>
    </w:p>
    <w:p w:rsidR="00713442" w:rsidRPr="00EA2250" w:rsidRDefault="006C582C" w:rsidP="0034355F">
      <w:pPr>
        <w:jc w:val="both"/>
        <w:rPr>
          <w:rFonts w:ascii="Arial" w:hAnsi="Arial" w:cs="Arial"/>
          <w:b/>
          <w:sz w:val="32"/>
          <w:szCs w:val="32"/>
          <w:lang w:val="sr-Cyrl-RS"/>
        </w:rPr>
      </w:pPr>
      <w:r>
        <w:rPr>
          <w:rFonts w:ascii="Arial" w:hAnsi="Arial" w:cs="Arial"/>
          <w:b/>
          <w:sz w:val="32"/>
          <w:szCs w:val="32"/>
          <w:lang w:val="sr-Cyrl-RS"/>
        </w:rPr>
        <w:tab/>
      </w:r>
      <w:r w:rsidR="00326848" w:rsidRPr="00EA2250">
        <w:rPr>
          <w:rFonts w:ascii="Arial" w:hAnsi="Arial" w:cs="Arial"/>
          <w:b/>
          <w:sz w:val="32"/>
          <w:szCs w:val="32"/>
          <w:lang w:val="sr-Cyrl-RS"/>
        </w:rPr>
        <w:t>5</w:t>
      </w:r>
      <w:r w:rsidR="00713442" w:rsidRPr="00EA2250">
        <w:rPr>
          <w:rFonts w:ascii="Arial" w:hAnsi="Arial" w:cs="Arial"/>
          <w:b/>
          <w:sz w:val="32"/>
          <w:szCs w:val="32"/>
          <w:lang w:val="sr-Cyrl-RS"/>
        </w:rPr>
        <w:t>. Носиоци обезбеђивања мера за подстицање родне равноправности и једнаке заступљености у органима Странке</w:t>
      </w:r>
    </w:p>
    <w:p w:rsidR="00873BFE" w:rsidRPr="00EA2250" w:rsidRDefault="00873BFE" w:rsidP="0034355F">
      <w:pPr>
        <w:jc w:val="both"/>
        <w:rPr>
          <w:rFonts w:ascii="Arial" w:hAnsi="Arial" w:cs="Arial"/>
          <w:b/>
          <w:sz w:val="32"/>
          <w:szCs w:val="32"/>
          <w:lang w:val="sr-Cyrl-RS"/>
        </w:rPr>
      </w:pPr>
    </w:p>
    <w:p w:rsidR="00E202D7" w:rsidRPr="00EA2250" w:rsidRDefault="00E202D7" w:rsidP="0034355F">
      <w:pPr>
        <w:jc w:val="both"/>
        <w:rPr>
          <w:rFonts w:ascii="Arial" w:hAnsi="Arial" w:cs="Arial"/>
          <w:b/>
          <w:sz w:val="28"/>
          <w:szCs w:val="28"/>
          <w:lang w:val="sr-Cyrl-RS"/>
        </w:rPr>
      </w:pPr>
      <w:r w:rsidRPr="00EA2250">
        <w:rPr>
          <w:rFonts w:ascii="Arial" w:hAnsi="Arial" w:cs="Arial"/>
          <w:sz w:val="28"/>
          <w:szCs w:val="28"/>
          <w:lang w:val="sr-Cyrl-RS"/>
        </w:rPr>
        <w:t xml:space="preserve">- Избор и именовање чланова органа Странке - </w:t>
      </w:r>
      <w:r w:rsidRPr="00EA2250">
        <w:rPr>
          <w:rFonts w:ascii="Arial" w:hAnsi="Arial" w:cs="Arial"/>
          <w:b/>
          <w:sz w:val="28"/>
          <w:szCs w:val="28"/>
          <w:lang w:val="sr-Cyrl-RS"/>
        </w:rPr>
        <w:t>Главни одбор, Извршни одбор, Председништво.</w:t>
      </w:r>
    </w:p>
    <w:p w:rsidR="00E202D7" w:rsidRPr="00EA2250" w:rsidRDefault="00E202D7" w:rsidP="0034355F">
      <w:pPr>
        <w:jc w:val="both"/>
        <w:rPr>
          <w:rFonts w:ascii="Arial" w:hAnsi="Arial" w:cs="Arial"/>
          <w:sz w:val="28"/>
          <w:szCs w:val="28"/>
          <w:lang w:val="sr-Cyrl-RS"/>
        </w:rPr>
      </w:pPr>
      <w:r w:rsidRPr="00EA2250">
        <w:rPr>
          <w:rFonts w:ascii="Arial" w:hAnsi="Arial" w:cs="Arial"/>
          <w:sz w:val="28"/>
          <w:szCs w:val="28"/>
          <w:lang w:val="sr-Cyrl-RS"/>
        </w:rPr>
        <w:t xml:space="preserve">- Усвајање листе за Народне посланике </w:t>
      </w:r>
      <w:r w:rsidRPr="00EA2250">
        <w:rPr>
          <w:rFonts w:ascii="Arial" w:hAnsi="Arial" w:cs="Arial"/>
          <w:b/>
          <w:sz w:val="28"/>
          <w:szCs w:val="28"/>
          <w:lang w:val="sr-Cyrl-RS"/>
        </w:rPr>
        <w:t>– Главни одбор Странке</w:t>
      </w:r>
    </w:p>
    <w:p w:rsidR="00E202D7" w:rsidRPr="00EA2250" w:rsidRDefault="00E202D7" w:rsidP="0034355F">
      <w:pPr>
        <w:jc w:val="both"/>
        <w:rPr>
          <w:rFonts w:ascii="Arial" w:hAnsi="Arial" w:cs="Arial"/>
          <w:b/>
          <w:sz w:val="28"/>
          <w:szCs w:val="28"/>
          <w:lang w:val="sr-Cyrl-RS"/>
        </w:rPr>
      </w:pPr>
      <w:r w:rsidRPr="00EA2250">
        <w:rPr>
          <w:rFonts w:ascii="Arial" w:hAnsi="Arial" w:cs="Arial"/>
          <w:sz w:val="28"/>
          <w:szCs w:val="28"/>
          <w:lang w:val="sr-Cyrl-RS"/>
        </w:rPr>
        <w:t xml:space="preserve">- Усвајање листе за посланике у Скупштини АП Војводине - </w:t>
      </w:r>
      <w:r w:rsidRPr="00EA2250">
        <w:rPr>
          <w:rFonts w:ascii="Arial" w:hAnsi="Arial" w:cs="Arial"/>
          <w:b/>
          <w:sz w:val="28"/>
          <w:szCs w:val="28"/>
          <w:lang w:val="sr-Cyrl-RS"/>
        </w:rPr>
        <w:t>Покрајински одбор Странке</w:t>
      </w:r>
    </w:p>
    <w:p w:rsidR="00E202D7" w:rsidRPr="00EA2250" w:rsidRDefault="00E202D7" w:rsidP="0034355F">
      <w:pPr>
        <w:jc w:val="both"/>
        <w:rPr>
          <w:rFonts w:ascii="Arial" w:hAnsi="Arial" w:cs="Arial"/>
          <w:b/>
          <w:sz w:val="28"/>
          <w:szCs w:val="28"/>
          <w:lang w:val="sr-Cyrl-RS"/>
        </w:rPr>
      </w:pPr>
      <w:r w:rsidRPr="00EA2250">
        <w:rPr>
          <w:rFonts w:ascii="Arial" w:hAnsi="Arial" w:cs="Arial"/>
          <w:sz w:val="28"/>
          <w:szCs w:val="28"/>
          <w:lang w:val="sr-Cyrl-RS"/>
        </w:rPr>
        <w:t xml:space="preserve">- Усвајање листе за одборнике у скупштинама јединица локалних самоуправа </w:t>
      </w:r>
      <w:r w:rsidRPr="00EA2250">
        <w:rPr>
          <w:rFonts w:ascii="Arial" w:hAnsi="Arial" w:cs="Arial"/>
          <w:b/>
          <w:sz w:val="28"/>
          <w:szCs w:val="28"/>
          <w:lang w:val="sr-Cyrl-RS"/>
        </w:rPr>
        <w:t>– Градски/општински одбор Странке</w:t>
      </w:r>
    </w:p>
    <w:p w:rsidR="00E202D7" w:rsidRPr="00EA2250" w:rsidRDefault="00E202D7" w:rsidP="0034355F">
      <w:pPr>
        <w:jc w:val="both"/>
        <w:rPr>
          <w:rFonts w:ascii="Arial" w:hAnsi="Arial" w:cs="Arial"/>
          <w:sz w:val="28"/>
          <w:szCs w:val="28"/>
          <w:lang w:val="sr-Cyrl-RS"/>
        </w:rPr>
      </w:pPr>
      <w:r w:rsidRPr="00EA2250">
        <w:rPr>
          <w:rFonts w:ascii="Arial" w:hAnsi="Arial" w:cs="Arial"/>
          <w:sz w:val="28"/>
          <w:szCs w:val="28"/>
          <w:lang w:val="sr-Cyrl-RS"/>
        </w:rPr>
        <w:t xml:space="preserve">- Израда правне регулативе Странке у области родне равноправности и усаглашавање постојеће са Законом </w:t>
      </w:r>
      <w:r w:rsidRPr="00EA2250">
        <w:rPr>
          <w:rFonts w:ascii="Arial" w:hAnsi="Arial" w:cs="Arial"/>
          <w:b/>
          <w:sz w:val="28"/>
          <w:szCs w:val="28"/>
          <w:lang w:val="sr-Cyrl-RS"/>
        </w:rPr>
        <w:t>– Савет за правна питања</w:t>
      </w:r>
    </w:p>
    <w:p w:rsidR="00E202D7" w:rsidRPr="00EA2250" w:rsidRDefault="00E202D7" w:rsidP="0034355F">
      <w:pPr>
        <w:jc w:val="both"/>
        <w:rPr>
          <w:rFonts w:ascii="Arial" w:hAnsi="Arial" w:cs="Arial"/>
          <w:sz w:val="28"/>
          <w:szCs w:val="28"/>
          <w:lang w:val="sr-Cyrl-RS"/>
        </w:rPr>
      </w:pPr>
      <w:r w:rsidRPr="00EA2250">
        <w:rPr>
          <w:rFonts w:ascii="Arial" w:hAnsi="Arial" w:cs="Arial"/>
          <w:sz w:val="28"/>
          <w:szCs w:val="28"/>
          <w:lang w:val="sr-Cyrl-RS"/>
        </w:rPr>
        <w:t xml:space="preserve">- </w:t>
      </w:r>
      <w:r w:rsidR="00B7526C" w:rsidRPr="00EA2250">
        <w:rPr>
          <w:rFonts w:ascii="Arial" w:hAnsi="Arial" w:cs="Arial"/>
          <w:sz w:val="28"/>
          <w:szCs w:val="28"/>
          <w:lang w:val="sr-Cyrl-RS"/>
        </w:rPr>
        <w:t xml:space="preserve"> Изветштавање виших органа Странке о стању родне равноправности – </w:t>
      </w:r>
      <w:r w:rsidR="00B7526C" w:rsidRPr="00EA2250">
        <w:rPr>
          <w:rFonts w:ascii="Arial" w:hAnsi="Arial" w:cs="Arial"/>
          <w:b/>
          <w:sz w:val="28"/>
          <w:szCs w:val="28"/>
          <w:lang w:val="sr-Cyrl-RS"/>
        </w:rPr>
        <w:t>Председништво, Главни одбор, Извршни одбор, Комисија за родну равноправност</w:t>
      </w:r>
    </w:p>
    <w:p w:rsidR="00B7526C" w:rsidRPr="00EA2250" w:rsidRDefault="00B7526C" w:rsidP="0034355F">
      <w:pPr>
        <w:jc w:val="both"/>
        <w:rPr>
          <w:rFonts w:ascii="Arial" w:hAnsi="Arial" w:cs="Arial"/>
          <w:b/>
          <w:sz w:val="28"/>
          <w:szCs w:val="28"/>
          <w:lang w:val="sr-Cyrl-RS"/>
        </w:rPr>
      </w:pPr>
      <w:r w:rsidRPr="00EA2250">
        <w:rPr>
          <w:rFonts w:ascii="Arial" w:hAnsi="Arial" w:cs="Arial"/>
          <w:sz w:val="28"/>
          <w:szCs w:val="28"/>
          <w:lang w:val="sr-Cyrl-RS"/>
        </w:rPr>
        <w:t xml:space="preserve">- Контрола законитости интерних аката Странке у погледу родне равноправности </w:t>
      </w:r>
      <w:r w:rsidRPr="00EA2250">
        <w:rPr>
          <w:rFonts w:ascii="Arial" w:hAnsi="Arial" w:cs="Arial"/>
          <w:b/>
          <w:sz w:val="28"/>
          <w:szCs w:val="28"/>
          <w:lang w:val="sr-Cyrl-RS"/>
        </w:rPr>
        <w:t>– Статутарна комисија</w:t>
      </w:r>
    </w:p>
    <w:p w:rsidR="00B7526C" w:rsidRPr="00EA2250" w:rsidRDefault="00B7526C" w:rsidP="0034355F">
      <w:pPr>
        <w:jc w:val="both"/>
        <w:rPr>
          <w:rFonts w:ascii="Arial" w:hAnsi="Arial" w:cs="Arial"/>
          <w:sz w:val="28"/>
          <w:szCs w:val="28"/>
          <w:lang w:val="sr-Cyrl-RS"/>
        </w:rPr>
      </w:pPr>
      <w:r w:rsidRPr="00EA2250">
        <w:rPr>
          <w:rFonts w:ascii="Arial" w:hAnsi="Arial" w:cs="Arial"/>
          <w:sz w:val="28"/>
          <w:szCs w:val="28"/>
          <w:lang w:val="sr-Cyrl-RS"/>
        </w:rPr>
        <w:t xml:space="preserve">- Праћење остваривања родне равноправности на нивоу целе Србије – </w:t>
      </w:r>
      <w:r w:rsidRPr="00EA2250">
        <w:rPr>
          <w:rFonts w:ascii="Arial" w:hAnsi="Arial" w:cs="Arial"/>
          <w:b/>
          <w:sz w:val="28"/>
          <w:szCs w:val="28"/>
          <w:lang w:val="sr-Cyrl-RS"/>
        </w:rPr>
        <w:t>Комисија за родну равноправност</w:t>
      </w:r>
    </w:p>
    <w:p w:rsidR="00B7526C" w:rsidRPr="00EA2250" w:rsidRDefault="00B7526C" w:rsidP="0034355F">
      <w:pPr>
        <w:jc w:val="both"/>
        <w:rPr>
          <w:rFonts w:ascii="Arial" w:hAnsi="Arial" w:cs="Arial"/>
          <w:sz w:val="28"/>
          <w:szCs w:val="28"/>
        </w:rPr>
      </w:pPr>
      <w:r w:rsidRPr="00EA2250">
        <w:rPr>
          <w:rFonts w:ascii="Arial" w:hAnsi="Arial" w:cs="Arial"/>
          <w:sz w:val="28"/>
          <w:szCs w:val="28"/>
          <w:lang w:val="sr-Cyrl-RS"/>
        </w:rPr>
        <w:t xml:space="preserve">- Промоција и оснаживање родне равноправности </w:t>
      </w:r>
      <w:r w:rsidRPr="00EA2250">
        <w:rPr>
          <w:rFonts w:ascii="Arial" w:hAnsi="Arial" w:cs="Arial"/>
          <w:b/>
          <w:sz w:val="28"/>
          <w:szCs w:val="28"/>
          <w:lang w:val="sr-Cyrl-RS"/>
        </w:rPr>
        <w:t>– Комисија за родну равноправност</w:t>
      </w:r>
    </w:p>
    <w:p w:rsidR="00873BFE" w:rsidRPr="00EA2250" w:rsidRDefault="00873BFE" w:rsidP="0034355F">
      <w:pPr>
        <w:jc w:val="both"/>
        <w:rPr>
          <w:rFonts w:ascii="Arial" w:hAnsi="Arial" w:cs="Arial"/>
          <w:sz w:val="28"/>
          <w:szCs w:val="28"/>
          <w:lang w:val="sr-Cyrl-RS"/>
        </w:rPr>
      </w:pPr>
      <w:r w:rsidRPr="00EA2250">
        <w:rPr>
          <w:rFonts w:ascii="Arial" w:hAnsi="Arial" w:cs="Arial"/>
          <w:sz w:val="28"/>
          <w:szCs w:val="28"/>
          <w:lang w:val="sr-Cyrl-RS"/>
        </w:rPr>
        <w:t xml:space="preserve">- Сарадња са невладиним организацијама које се баве питањима родне равноправности </w:t>
      </w:r>
      <w:r w:rsidRPr="00EA2250">
        <w:rPr>
          <w:rFonts w:ascii="Arial" w:hAnsi="Arial" w:cs="Arial"/>
          <w:b/>
          <w:sz w:val="28"/>
          <w:szCs w:val="28"/>
          <w:lang w:val="sr-Cyrl-RS"/>
        </w:rPr>
        <w:t>– Комисија за родну равноправност</w:t>
      </w:r>
    </w:p>
    <w:p w:rsidR="00326848" w:rsidRPr="00EA2250" w:rsidRDefault="00713442" w:rsidP="0034355F">
      <w:pPr>
        <w:jc w:val="both"/>
        <w:rPr>
          <w:rFonts w:ascii="Arial" w:hAnsi="Arial" w:cs="Arial"/>
          <w:sz w:val="28"/>
          <w:szCs w:val="28"/>
          <w:lang w:val="sr-Cyrl-RS"/>
        </w:rPr>
      </w:pPr>
      <w:r w:rsidRPr="00EA2250">
        <w:rPr>
          <w:rFonts w:ascii="Arial" w:hAnsi="Arial" w:cs="Arial"/>
          <w:sz w:val="28"/>
          <w:szCs w:val="28"/>
          <w:lang w:val="sr-Cyrl-RS"/>
        </w:rPr>
        <w:tab/>
      </w:r>
      <w:r w:rsidR="00873BFE" w:rsidRPr="00EA2250">
        <w:rPr>
          <w:rFonts w:ascii="Arial" w:hAnsi="Arial" w:cs="Arial"/>
          <w:sz w:val="28"/>
          <w:szCs w:val="28"/>
          <w:lang w:val="sr-Cyrl-RS"/>
        </w:rPr>
        <w:tab/>
      </w:r>
      <w:r w:rsidR="00873BFE" w:rsidRPr="00EA2250">
        <w:rPr>
          <w:rFonts w:ascii="Arial" w:hAnsi="Arial" w:cs="Arial"/>
          <w:sz w:val="28"/>
          <w:szCs w:val="28"/>
          <w:lang w:val="sr-Cyrl-RS"/>
        </w:rPr>
        <w:tab/>
      </w:r>
    </w:p>
    <w:p w:rsidR="00326848" w:rsidRPr="00EA2250" w:rsidRDefault="00326848" w:rsidP="00326848">
      <w:pPr>
        <w:rPr>
          <w:rFonts w:ascii="Arial" w:hAnsi="Arial" w:cs="Arial"/>
          <w:b/>
          <w:sz w:val="32"/>
          <w:szCs w:val="32"/>
          <w:lang w:val="sr-Cyrl-RS"/>
        </w:rPr>
      </w:pPr>
    </w:p>
    <w:p w:rsidR="00EA2250" w:rsidRDefault="00EA2250" w:rsidP="00326848">
      <w:pPr>
        <w:rPr>
          <w:rFonts w:ascii="Arial" w:hAnsi="Arial" w:cs="Arial"/>
          <w:b/>
          <w:sz w:val="32"/>
          <w:szCs w:val="32"/>
          <w:lang w:val="sr-Cyrl-RS"/>
        </w:rPr>
      </w:pPr>
    </w:p>
    <w:p w:rsidR="00EA2250" w:rsidRDefault="00EA2250" w:rsidP="00326848">
      <w:pPr>
        <w:rPr>
          <w:rFonts w:ascii="Arial" w:hAnsi="Arial" w:cs="Arial"/>
          <w:b/>
          <w:sz w:val="32"/>
          <w:szCs w:val="32"/>
          <w:lang w:val="sr-Cyrl-RS"/>
        </w:rPr>
      </w:pPr>
    </w:p>
    <w:p w:rsidR="00DB6AD1" w:rsidRDefault="006C582C" w:rsidP="00326848">
      <w:pPr>
        <w:rPr>
          <w:rFonts w:ascii="Arial" w:hAnsi="Arial" w:cs="Arial"/>
          <w:b/>
          <w:sz w:val="32"/>
          <w:szCs w:val="32"/>
          <w:lang w:val="sr-Cyrl-RS"/>
        </w:rPr>
      </w:pPr>
      <w:r>
        <w:rPr>
          <w:rFonts w:ascii="Arial" w:hAnsi="Arial" w:cs="Arial"/>
          <w:b/>
          <w:sz w:val="32"/>
          <w:szCs w:val="32"/>
          <w:lang w:val="sr-Cyrl-RS"/>
        </w:rPr>
        <w:lastRenderedPageBreak/>
        <w:tab/>
      </w:r>
      <w:r w:rsidR="00EA2250">
        <w:rPr>
          <w:rFonts w:ascii="Arial" w:hAnsi="Arial" w:cs="Arial"/>
          <w:b/>
          <w:sz w:val="32"/>
          <w:szCs w:val="32"/>
          <w:lang w:val="sr-Cyrl-RS"/>
        </w:rPr>
        <w:t>6. Рокови</w:t>
      </w:r>
    </w:p>
    <w:p w:rsidR="00EA2250" w:rsidRPr="00EA2250" w:rsidRDefault="00EA2250" w:rsidP="00326848">
      <w:pPr>
        <w:rPr>
          <w:rFonts w:ascii="Arial" w:hAnsi="Arial" w:cs="Arial"/>
          <w:b/>
          <w:sz w:val="32"/>
          <w:szCs w:val="32"/>
          <w:lang w:val="sr-Cyrl-RS"/>
        </w:rPr>
      </w:pPr>
    </w:p>
    <w:p w:rsidR="00FB3031" w:rsidRPr="00EA2250" w:rsidRDefault="00326848" w:rsidP="00326848">
      <w:pPr>
        <w:rPr>
          <w:rFonts w:ascii="Arial" w:hAnsi="Arial" w:cs="Arial"/>
          <w:sz w:val="28"/>
          <w:szCs w:val="28"/>
          <w:lang w:val="sr-Cyrl-RS"/>
        </w:rPr>
      </w:pPr>
      <w:r w:rsidRPr="00EA2250">
        <w:rPr>
          <w:rFonts w:ascii="Arial" w:hAnsi="Arial" w:cs="Arial"/>
          <w:sz w:val="28"/>
          <w:szCs w:val="28"/>
          <w:lang w:val="sr-Cyrl-RS"/>
        </w:rPr>
        <w:t xml:space="preserve">- </w:t>
      </w:r>
      <w:r w:rsidR="00FB3031" w:rsidRPr="00EA2250">
        <w:rPr>
          <w:rFonts w:ascii="Arial" w:hAnsi="Arial" w:cs="Arial"/>
          <w:sz w:val="28"/>
          <w:szCs w:val="28"/>
          <w:lang w:val="sr-Cyrl-RS"/>
        </w:rPr>
        <w:t>Комисија за родну равноправност у сарадњи са Правним тимом, дужна је да у складу са чланом 66. став 5. Закона, након сваког редовног или вандредног избора или именовања чланова органа управљања, надзорних органа и њихових тела, сачини извештај са подацима о броју жена и мушкараца у њима, те да их достави надлежном министарству, у року од 20 дана од именовања одн. избора.</w:t>
      </w:r>
    </w:p>
    <w:p w:rsidR="00FB3031" w:rsidRPr="00EA2250" w:rsidRDefault="00FB3031" w:rsidP="00326848">
      <w:pPr>
        <w:rPr>
          <w:rFonts w:ascii="Arial" w:hAnsi="Arial" w:cs="Arial"/>
          <w:sz w:val="28"/>
          <w:szCs w:val="28"/>
          <w:lang w:val="sr-Cyrl-RS"/>
        </w:rPr>
      </w:pPr>
      <w:r w:rsidRPr="00EA2250">
        <w:rPr>
          <w:rFonts w:ascii="Arial" w:hAnsi="Arial" w:cs="Arial"/>
          <w:sz w:val="28"/>
          <w:szCs w:val="28"/>
          <w:lang w:val="sr-Cyrl-RS"/>
        </w:rPr>
        <w:t xml:space="preserve">- Рок за израду годишњег извештаја </w:t>
      </w:r>
      <w:r w:rsidR="00EA2250" w:rsidRPr="00EA2250">
        <w:rPr>
          <w:rFonts w:ascii="Arial" w:hAnsi="Arial" w:cs="Arial"/>
          <w:sz w:val="28"/>
          <w:szCs w:val="28"/>
          <w:lang w:val="sr-Cyrl-RS"/>
        </w:rPr>
        <w:t>је 31. децембар текуће године.</w:t>
      </w:r>
    </w:p>
    <w:sectPr w:rsidR="00FB3031" w:rsidRPr="00EA22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32B"/>
    <w:rsid w:val="000D4C32"/>
    <w:rsid w:val="0014632B"/>
    <w:rsid w:val="001C4D26"/>
    <w:rsid w:val="0026650C"/>
    <w:rsid w:val="00326848"/>
    <w:rsid w:val="0034355F"/>
    <w:rsid w:val="003D3F74"/>
    <w:rsid w:val="004C547B"/>
    <w:rsid w:val="006C582C"/>
    <w:rsid w:val="00713442"/>
    <w:rsid w:val="00763708"/>
    <w:rsid w:val="007F2268"/>
    <w:rsid w:val="00873BFE"/>
    <w:rsid w:val="00924F20"/>
    <w:rsid w:val="009E340C"/>
    <w:rsid w:val="00A91934"/>
    <w:rsid w:val="00B6705D"/>
    <w:rsid w:val="00B7526C"/>
    <w:rsid w:val="00C03201"/>
    <w:rsid w:val="00DB6AD1"/>
    <w:rsid w:val="00E0475C"/>
    <w:rsid w:val="00E202D7"/>
    <w:rsid w:val="00E63E59"/>
    <w:rsid w:val="00EA2250"/>
    <w:rsid w:val="00FB3031"/>
    <w:rsid w:val="00FE2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F6B5D5-A01D-494B-9700-3AD770A7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65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65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B2301-A5F2-47A9-90A7-1AF258525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2609</TotalTime>
  <Pages>7</Pages>
  <Words>1382</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POKS</dc:creator>
  <cp:keywords/>
  <dc:description/>
  <cp:lastModifiedBy>POKS</cp:lastModifiedBy>
  <cp:revision>4</cp:revision>
  <cp:lastPrinted>2022-10-12T11:17:00Z</cp:lastPrinted>
  <dcterms:created xsi:type="dcterms:W3CDTF">2022-10-11T10:55:00Z</dcterms:created>
  <dcterms:modified xsi:type="dcterms:W3CDTF">2022-12-06T11:09:00Z</dcterms:modified>
</cp:coreProperties>
</file>